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1B72" w:rsidRPr="00184804" w:rsidRDefault="00D51B72" w:rsidP="00D51B72">
      <w:pPr>
        <w:spacing w:line="240" w:lineRule="auto"/>
        <w:ind w:left="360"/>
        <w:jc w:val="center"/>
        <w:rPr>
          <w:b/>
          <w:bCs/>
          <w:szCs w:val="24"/>
          <w:lang w:val="ru-RU"/>
        </w:rPr>
      </w:pPr>
      <w:r w:rsidRPr="00184804">
        <w:rPr>
          <w:b/>
          <w:bCs/>
          <w:szCs w:val="24"/>
          <w:lang w:val="ru-RU"/>
        </w:rPr>
        <w:t>ДЕПАРТАМЕНТ ОБРАЗОВАНИЯ АДМИНИСТРАЦИИ</w:t>
      </w:r>
    </w:p>
    <w:p w:rsidR="00D51B72" w:rsidRPr="00184804" w:rsidRDefault="00D51B72" w:rsidP="00D51B72">
      <w:pPr>
        <w:spacing w:line="240" w:lineRule="auto"/>
        <w:ind w:left="360"/>
        <w:jc w:val="center"/>
        <w:rPr>
          <w:b/>
          <w:bCs/>
          <w:szCs w:val="24"/>
          <w:lang w:val="ru-RU"/>
        </w:rPr>
      </w:pPr>
      <w:r w:rsidRPr="00184804">
        <w:rPr>
          <w:b/>
          <w:bCs/>
          <w:szCs w:val="24"/>
          <w:lang w:val="ru-RU"/>
        </w:rPr>
        <w:t>ГОРОДСКОГО ОКРУГА САМАРА</w:t>
      </w:r>
    </w:p>
    <w:p w:rsidR="00D51B72" w:rsidRPr="00184804" w:rsidRDefault="00D51B72" w:rsidP="00D51B72">
      <w:pPr>
        <w:spacing w:line="240" w:lineRule="auto"/>
        <w:ind w:left="360"/>
        <w:jc w:val="center"/>
        <w:rPr>
          <w:b/>
          <w:bCs/>
          <w:szCs w:val="24"/>
          <w:lang w:val="ru-RU"/>
        </w:rPr>
      </w:pPr>
      <w:r w:rsidRPr="00184804">
        <w:rPr>
          <w:b/>
          <w:bCs/>
          <w:szCs w:val="24"/>
          <w:lang w:val="ru-RU"/>
        </w:rPr>
        <w:t>МУНИЦИПАЛЬНОЕ БЮДЖЕТНОЕ ОБРАЗОВАТЕЛЬНОЕ УЧРЕЖДЕНИЕ</w:t>
      </w:r>
    </w:p>
    <w:p w:rsidR="00D51B72" w:rsidRDefault="00D51B72" w:rsidP="00D51B72">
      <w:pPr>
        <w:spacing w:line="240" w:lineRule="auto"/>
        <w:ind w:left="360"/>
        <w:jc w:val="center"/>
        <w:rPr>
          <w:b/>
          <w:bCs/>
          <w:szCs w:val="24"/>
          <w:lang w:val="ru-RU"/>
        </w:rPr>
      </w:pPr>
      <w:r>
        <w:rPr>
          <w:b/>
          <w:bCs/>
          <w:szCs w:val="24"/>
          <w:lang w:val="ru-RU"/>
        </w:rPr>
        <w:t xml:space="preserve">ОРГАНИЗАЦИЯ </w:t>
      </w:r>
      <w:r w:rsidRPr="00184804">
        <w:rPr>
          <w:b/>
          <w:bCs/>
          <w:szCs w:val="24"/>
          <w:lang w:val="ru-RU"/>
        </w:rPr>
        <w:t xml:space="preserve">ДОПОЛНИТЕЛЬНОГО </w:t>
      </w:r>
    </w:p>
    <w:p w:rsidR="00D51B72" w:rsidRPr="00184804" w:rsidRDefault="00D51B72" w:rsidP="00D51B72">
      <w:pPr>
        <w:spacing w:line="240" w:lineRule="auto"/>
        <w:ind w:left="360"/>
        <w:jc w:val="center"/>
        <w:rPr>
          <w:b/>
          <w:bCs/>
          <w:szCs w:val="24"/>
          <w:lang w:val="ru-RU"/>
        </w:rPr>
      </w:pPr>
      <w:r w:rsidRPr="00184804">
        <w:rPr>
          <w:b/>
          <w:bCs/>
          <w:szCs w:val="24"/>
          <w:lang w:val="ru-RU"/>
        </w:rPr>
        <w:t>ПРОФЕССИОНАЛЬНОГО ОБРАЗОВАНИЯ</w:t>
      </w:r>
    </w:p>
    <w:p w:rsidR="00D51B72" w:rsidRPr="00184804" w:rsidRDefault="00D51B72" w:rsidP="00D51B72">
      <w:pPr>
        <w:spacing w:line="240" w:lineRule="auto"/>
        <w:jc w:val="center"/>
        <w:rPr>
          <w:b/>
          <w:bCs/>
          <w:szCs w:val="24"/>
          <w:lang w:val="ru-RU"/>
        </w:rPr>
      </w:pPr>
      <w:r w:rsidRPr="00184804">
        <w:rPr>
          <w:b/>
          <w:bCs/>
          <w:szCs w:val="24"/>
          <w:lang w:val="ru-RU"/>
        </w:rPr>
        <w:t xml:space="preserve"> «ЦЕНТР РАЗВИТИЯ ОБРАЗОВАНИЯ ГОРОДСКОГО ОКРУГА САМАРА»</w:t>
      </w:r>
    </w:p>
    <w:p w:rsidR="00D51B72" w:rsidRPr="00184804" w:rsidRDefault="00D51B72" w:rsidP="00D51B72">
      <w:pPr>
        <w:spacing w:line="240" w:lineRule="auto"/>
        <w:jc w:val="center"/>
        <w:rPr>
          <w:b/>
          <w:bCs/>
          <w:szCs w:val="24"/>
          <w:lang w:val="ru-RU"/>
        </w:rPr>
      </w:pPr>
    </w:p>
    <w:p w:rsidR="00D51B72" w:rsidRPr="00184804" w:rsidRDefault="00D51B72" w:rsidP="00D51B72">
      <w:pPr>
        <w:spacing w:line="240" w:lineRule="auto"/>
        <w:jc w:val="center"/>
        <w:rPr>
          <w:b/>
          <w:bCs/>
          <w:szCs w:val="24"/>
          <w:lang w:val="ru-RU"/>
        </w:rPr>
      </w:pPr>
    </w:p>
    <w:p w:rsidR="00D51B72" w:rsidRPr="00184804" w:rsidRDefault="00D51B72" w:rsidP="00D51B72">
      <w:pPr>
        <w:spacing w:line="240" w:lineRule="auto"/>
        <w:jc w:val="center"/>
        <w:rPr>
          <w:b/>
          <w:bCs/>
          <w:szCs w:val="24"/>
          <w:lang w:val="ru-RU"/>
        </w:rPr>
      </w:pPr>
    </w:p>
    <w:p w:rsidR="00D51B72" w:rsidRPr="00184804" w:rsidRDefault="00D51B72" w:rsidP="00D51B72">
      <w:pPr>
        <w:spacing w:line="240" w:lineRule="auto"/>
        <w:jc w:val="center"/>
        <w:rPr>
          <w:b/>
          <w:bCs/>
          <w:szCs w:val="24"/>
          <w:lang w:val="ru-RU"/>
        </w:rPr>
      </w:pPr>
    </w:p>
    <w:p w:rsidR="00D51B72" w:rsidRPr="00184804" w:rsidRDefault="00D51B72" w:rsidP="00D51B72">
      <w:pPr>
        <w:spacing w:line="240" w:lineRule="auto"/>
        <w:jc w:val="center"/>
        <w:rPr>
          <w:b/>
          <w:bCs/>
          <w:szCs w:val="24"/>
          <w:lang w:val="ru-RU"/>
        </w:rPr>
      </w:pPr>
    </w:p>
    <w:p w:rsidR="00D51B72" w:rsidRPr="00184804" w:rsidRDefault="00D51B72" w:rsidP="00D51B72">
      <w:pPr>
        <w:spacing w:line="240" w:lineRule="auto"/>
        <w:jc w:val="center"/>
        <w:rPr>
          <w:b/>
          <w:bCs/>
          <w:szCs w:val="24"/>
          <w:lang w:val="ru-RU"/>
        </w:rPr>
      </w:pPr>
    </w:p>
    <w:p w:rsidR="00D51B72" w:rsidRPr="00184804" w:rsidRDefault="00D51B72" w:rsidP="00D51B72">
      <w:pPr>
        <w:spacing w:line="240" w:lineRule="auto"/>
        <w:jc w:val="center"/>
        <w:rPr>
          <w:b/>
          <w:bCs/>
          <w:szCs w:val="24"/>
          <w:lang w:val="ru-RU"/>
        </w:rPr>
      </w:pPr>
    </w:p>
    <w:p w:rsidR="00D51B72" w:rsidRPr="00184804" w:rsidRDefault="00D51B72" w:rsidP="00D51B72">
      <w:pPr>
        <w:spacing w:line="240" w:lineRule="auto"/>
        <w:jc w:val="center"/>
        <w:rPr>
          <w:b/>
          <w:bCs/>
          <w:szCs w:val="24"/>
          <w:lang w:val="ru-RU"/>
        </w:rPr>
      </w:pPr>
      <w:r w:rsidRPr="00184804">
        <w:rPr>
          <w:b/>
          <w:bCs/>
          <w:szCs w:val="24"/>
          <w:lang w:val="ru-RU"/>
        </w:rPr>
        <w:t>ИТОГОВАЯ РАБОТА</w:t>
      </w:r>
    </w:p>
    <w:p w:rsidR="00D51B72" w:rsidRPr="00184804" w:rsidRDefault="00D51B72" w:rsidP="00D51B72">
      <w:pPr>
        <w:spacing w:line="240" w:lineRule="auto"/>
        <w:jc w:val="center"/>
        <w:rPr>
          <w:b/>
          <w:bCs/>
          <w:szCs w:val="24"/>
          <w:lang w:val="ru-RU"/>
        </w:rPr>
      </w:pPr>
    </w:p>
    <w:p w:rsidR="00D51B72" w:rsidRPr="00184804" w:rsidRDefault="00D51B72" w:rsidP="00265A8F">
      <w:pPr>
        <w:spacing w:line="240" w:lineRule="auto"/>
        <w:jc w:val="center"/>
        <w:rPr>
          <w:b/>
          <w:bCs/>
          <w:szCs w:val="24"/>
          <w:lang w:val="ru-RU"/>
        </w:rPr>
      </w:pPr>
      <w:r w:rsidRPr="00184804">
        <w:rPr>
          <w:b/>
          <w:bCs/>
          <w:szCs w:val="24"/>
          <w:lang w:val="ru-RU"/>
        </w:rPr>
        <w:t xml:space="preserve">по </w:t>
      </w:r>
      <w:r w:rsidR="00265A8F">
        <w:rPr>
          <w:b/>
          <w:bCs/>
          <w:szCs w:val="24"/>
          <w:lang w:val="ru-RU"/>
        </w:rPr>
        <w:t>итогам стажировки по теме</w:t>
      </w:r>
    </w:p>
    <w:p w:rsidR="004804DF" w:rsidRPr="004804DF" w:rsidRDefault="00D51B72" w:rsidP="004804DF">
      <w:pPr>
        <w:spacing w:line="240" w:lineRule="auto"/>
        <w:jc w:val="center"/>
        <w:rPr>
          <w:b/>
          <w:bCs/>
          <w:szCs w:val="24"/>
          <w:lang w:val="ru-RU"/>
        </w:rPr>
      </w:pPr>
      <w:r>
        <w:rPr>
          <w:b/>
          <w:bCs/>
          <w:szCs w:val="24"/>
          <w:lang w:val="ru-RU"/>
        </w:rPr>
        <w:t>«</w:t>
      </w:r>
      <w:r w:rsidR="004804DF" w:rsidRPr="004804DF">
        <w:rPr>
          <w:b/>
          <w:bCs/>
          <w:szCs w:val="24"/>
          <w:lang w:val="ru-RU"/>
        </w:rPr>
        <w:t xml:space="preserve">Применение  игровых технологий с детьми дошкольного возраста </w:t>
      </w:r>
    </w:p>
    <w:p w:rsidR="00D51B72" w:rsidRPr="00184804" w:rsidRDefault="004804DF" w:rsidP="004804DF">
      <w:pPr>
        <w:spacing w:line="240" w:lineRule="auto"/>
        <w:jc w:val="center"/>
        <w:rPr>
          <w:b/>
          <w:szCs w:val="24"/>
          <w:lang w:val="ru-RU"/>
        </w:rPr>
      </w:pPr>
      <w:r w:rsidRPr="004804DF">
        <w:rPr>
          <w:b/>
          <w:bCs/>
          <w:szCs w:val="24"/>
          <w:lang w:val="ru-RU"/>
        </w:rPr>
        <w:t>в образовательном процессе ДОО</w:t>
      </w:r>
      <w:r w:rsidR="00D51B72">
        <w:rPr>
          <w:b/>
          <w:bCs/>
          <w:szCs w:val="24"/>
          <w:lang w:val="ru-RU"/>
        </w:rPr>
        <w:t>»</w:t>
      </w:r>
    </w:p>
    <w:p w:rsidR="00D51B72" w:rsidRPr="00184804" w:rsidRDefault="00D51B72" w:rsidP="00D51B72">
      <w:pPr>
        <w:spacing w:line="240" w:lineRule="auto"/>
        <w:jc w:val="center"/>
        <w:rPr>
          <w:b/>
          <w:lang w:val="ru-RU"/>
        </w:rPr>
      </w:pPr>
    </w:p>
    <w:p w:rsidR="00F7412B" w:rsidRPr="006C4ADE" w:rsidRDefault="00F7412B" w:rsidP="006C4ADE">
      <w:pPr>
        <w:spacing w:line="240" w:lineRule="auto"/>
        <w:contextualSpacing/>
        <w:jc w:val="center"/>
        <w:rPr>
          <w:rFonts w:eastAsiaTheme="minorHAnsi" w:cs="Times New Roman"/>
          <w:b/>
          <w:szCs w:val="24"/>
          <w:lang w:val="ru-RU" w:bidi="ar-SA"/>
        </w:rPr>
      </w:pPr>
      <w:r w:rsidRPr="006C4ADE">
        <w:rPr>
          <w:b/>
          <w:bCs/>
          <w:szCs w:val="24"/>
          <w:lang w:val="ru-RU"/>
        </w:rPr>
        <w:t xml:space="preserve">конспект занятия   на тему: </w:t>
      </w:r>
      <w:r w:rsidRPr="006C4ADE">
        <w:rPr>
          <w:rFonts w:eastAsiaTheme="minorHAnsi" w:cs="Times New Roman"/>
          <w:b/>
          <w:szCs w:val="24"/>
          <w:lang w:val="ru-RU" w:bidi="ar-SA"/>
        </w:rPr>
        <w:t xml:space="preserve"> </w:t>
      </w:r>
      <w:r w:rsidRPr="006C4ADE">
        <w:rPr>
          <w:rFonts w:eastAsiaTheme="minorHAnsi" w:cs="Times New Roman"/>
          <w:b/>
          <w:szCs w:val="24"/>
          <w:lang w:val="ru-RU" w:bidi="ar-SA"/>
        </w:rPr>
        <w:t>«ПРОФЕССИЯ ПРОДАВЕЦ.</w:t>
      </w:r>
    </w:p>
    <w:p w:rsidR="00F7412B" w:rsidRPr="00F7412B" w:rsidRDefault="00F7412B" w:rsidP="006C4ADE">
      <w:pPr>
        <w:spacing w:after="200" w:line="240" w:lineRule="auto"/>
        <w:contextualSpacing/>
        <w:jc w:val="center"/>
        <w:rPr>
          <w:rFonts w:eastAsiaTheme="minorHAnsi" w:cs="Times New Roman"/>
          <w:b/>
          <w:szCs w:val="24"/>
          <w:lang w:val="ru-RU" w:bidi="ar-SA"/>
        </w:rPr>
      </w:pPr>
      <w:r w:rsidRPr="00F7412B">
        <w:rPr>
          <w:rFonts w:eastAsiaTheme="minorHAnsi" w:cs="Times New Roman"/>
          <w:b/>
          <w:szCs w:val="24"/>
          <w:lang w:val="ru-RU" w:bidi="ar-SA"/>
        </w:rPr>
        <w:t>МАГАЗИН ЖИТЕЛЕЙ ЦВЕТОЧНОГО ГОРОДА»</w:t>
      </w:r>
    </w:p>
    <w:p w:rsidR="00D51B72" w:rsidRPr="006C4ADE" w:rsidRDefault="006C4ADE" w:rsidP="006C4ADE">
      <w:pPr>
        <w:spacing w:line="240" w:lineRule="auto"/>
        <w:jc w:val="center"/>
        <w:rPr>
          <w:b/>
          <w:bCs/>
          <w:szCs w:val="24"/>
          <w:lang w:val="ru-RU"/>
        </w:rPr>
      </w:pPr>
      <w:r>
        <w:rPr>
          <w:rFonts w:eastAsiaTheme="minorHAnsi" w:cs="Times New Roman"/>
          <w:b/>
          <w:szCs w:val="24"/>
          <w:lang w:val="ru-RU" w:bidi="ar-SA"/>
        </w:rPr>
        <w:t>с применением методики «Дары Фрё</w:t>
      </w:r>
      <w:r w:rsidR="00F7412B" w:rsidRPr="006C4ADE">
        <w:rPr>
          <w:rFonts w:eastAsiaTheme="minorHAnsi" w:cs="Times New Roman"/>
          <w:b/>
          <w:szCs w:val="24"/>
          <w:lang w:val="ru-RU" w:bidi="ar-SA"/>
        </w:rPr>
        <w:t>беля</w:t>
      </w:r>
    </w:p>
    <w:p w:rsidR="00D51B72" w:rsidRPr="00184804" w:rsidRDefault="00D51B72" w:rsidP="00D51B72">
      <w:pPr>
        <w:spacing w:line="240" w:lineRule="auto"/>
        <w:jc w:val="center"/>
        <w:rPr>
          <w:b/>
          <w:bCs/>
          <w:szCs w:val="24"/>
          <w:lang w:val="ru-RU"/>
        </w:rPr>
      </w:pPr>
    </w:p>
    <w:p w:rsidR="00D51B72" w:rsidRDefault="00D51B72" w:rsidP="00D51B72">
      <w:pPr>
        <w:pStyle w:val="a3"/>
        <w:widowControl/>
        <w:spacing w:line="252" w:lineRule="auto"/>
        <w:ind w:firstLine="284"/>
        <w:jc w:val="both"/>
        <w:rPr>
          <w:szCs w:val="24"/>
        </w:rPr>
      </w:pPr>
    </w:p>
    <w:p w:rsidR="00D51B72" w:rsidRDefault="00D51B72" w:rsidP="00D51B72">
      <w:pPr>
        <w:pStyle w:val="a3"/>
        <w:widowControl/>
        <w:spacing w:line="252" w:lineRule="auto"/>
        <w:ind w:firstLine="284"/>
        <w:jc w:val="center"/>
        <w:rPr>
          <w:szCs w:val="24"/>
        </w:rPr>
      </w:pPr>
    </w:p>
    <w:p w:rsidR="00D51B72" w:rsidRDefault="001C7658" w:rsidP="006C4ADE">
      <w:pPr>
        <w:pStyle w:val="a3"/>
        <w:widowControl/>
        <w:spacing w:line="360" w:lineRule="auto"/>
        <w:jc w:val="right"/>
        <w:rPr>
          <w:b/>
          <w:szCs w:val="24"/>
        </w:rPr>
      </w:pPr>
      <w:r>
        <w:rPr>
          <w:b/>
          <w:szCs w:val="24"/>
        </w:rPr>
        <w:t>Выполнил</w:t>
      </w:r>
      <w:r w:rsidR="006C4ADE">
        <w:rPr>
          <w:b/>
          <w:szCs w:val="24"/>
        </w:rPr>
        <w:t>и:</w:t>
      </w:r>
    </w:p>
    <w:p w:rsidR="00D51B72" w:rsidRDefault="006C4ADE" w:rsidP="006C4ADE">
      <w:pPr>
        <w:pStyle w:val="a3"/>
        <w:widowControl/>
        <w:spacing w:line="360" w:lineRule="auto"/>
        <w:jc w:val="right"/>
        <w:rPr>
          <w:b/>
          <w:szCs w:val="24"/>
        </w:rPr>
      </w:pPr>
      <w:r>
        <w:rPr>
          <w:b/>
          <w:szCs w:val="24"/>
        </w:rPr>
        <w:t>Нанасова Елена Михайловна, Кузнецова Инна Ивановна</w:t>
      </w:r>
    </w:p>
    <w:p w:rsidR="00D51B72" w:rsidRDefault="006C4ADE" w:rsidP="006C4ADE">
      <w:pPr>
        <w:pStyle w:val="a3"/>
        <w:widowControl/>
        <w:spacing w:line="360" w:lineRule="auto"/>
        <w:rPr>
          <w:b/>
          <w:szCs w:val="24"/>
        </w:rPr>
      </w:pPr>
      <w:r>
        <w:rPr>
          <w:i/>
          <w:szCs w:val="24"/>
        </w:rPr>
        <w:t xml:space="preserve">                                                                                   </w:t>
      </w:r>
      <w:r>
        <w:rPr>
          <w:b/>
          <w:szCs w:val="24"/>
        </w:rPr>
        <w:t xml:space="preserve">воспитатели  МБДОУ  № 4  </w:t>
      </w:r>
      <w:r w:rsidR="00D51B72">
        <w:rPr>
          <w:b/>
          <w:szCs w:val="24"/>
        </w:rPr>
        <w:t>г.о. Самара</w:t>
      </w:r>
    </w:p>
    <w:p w:rsidR="006C4ADE" w:rsidRPr="00B17060" w:rsidRDefault="006C4ADE" w:rsidP="006C4ADE">
      <w:pPr>
        <w:pStyle w:val="a3"/>
        <w:widowControl/>
        <w:spacing w:line="360" w:lineRule="auto"/>
        <w:rPr>
          <w:i/>
          <w:szCs w:val="24"/>
        </w:rPr>
      </w:pPr>
      <w:r>
        <w:rPr>
          <w:b/>
          <w:szCs w:val="24"/>
        </w:rPr>
        <w:t xml:space="preserve">                                                                                                                                         </w:t>
      </w:r>
      <w:r>
        <w:rPr>
          <w:b/>
          <w:szCs w:val="24"/>
        </w:rPr>
        <w:t>30.03.2023</w:t>
      </w:r>
    </w:p>
    <w:p w:rsidR="00D51B72" w:rsidRDefault="00D51B72" w:rsidP="006C4ADE">
      <w:pPr>
        <w:pStyle w:val="a3"/>
        <w:widowControl/>
        <w:spacing w:line="360" w:lineRule="auto"/>
        <w:ind w:firstLine="284"/>
        <w:jc w:val="right"/>
        <w:rPr>
          <w:b/>
          <w:szCs w:val="24"/>
        </w:rPr>
      </w:pPr>
    </w:p>
    <w:p w:rsidR="00D51B72" w:rsidRDefault="00D51B72" w:rsidP="006C4ADE">
      <w:pPr>
        <w:pStyle w:val="a3"/>
        <w:widowControl/>
        <w:spacing w:line="360" w:lineRule="auto"/>
        <w:ind w:firstLine="284"/>
        <w:jc w:val="right"/>
        <w:rPr>
          <w:b/>
          <w:szCs w:val="24"/>
        </w:rPr>
      </w:pPr>
    </w:p>
    <w:tbl>
      <w:tblPr>
        <w:tblW w:w="0" w:type="auto"/>
        <w:tblLook w:val="04A0" w:firstRow="1" w:lastRow="0" w:firstColumn="1" w:lastColumn="0" w:noHBand="0" w:noVBand="1"/>
      </w:tblPr>
      <w:tblGrid>
        <w:gridCol w:w="4361"/>
        <w:gridCol w:w="5210"/>
      </w:tblGrid>
      <w:tr w:rsidR="00D51B72" w:rsidTr="004D7C51">
        <w:tc>
          <w:tcPr>
            <w:tcW w:w="4361" w:type="dxa"/>
          </w:tcPr>
          <w:p w:rsidR="00D51B72" w:rsidRDefault="00D51B72" w:rsidP="006C4ADE">
            <w:pPr>
              <w:pStyle w:val="a3"/>
              <w:widowControl/>
              <w:spacing w:line="360" w:lineRule="auto"/>
              <w:jc w:val="right"/>
              <w:rPr>
                <w:b/>
                <w:szCs w:val="24"/>
              </w:rPr>
            </w:pPr>
          </w:p>
        </w:tc>
        <w:tc>
          <w:tcPr>
            <w:tcW w:w="5210" w:type="dxa"/>
          </w:tcPr>
          <w:p w:rsidR="00D51B72" w:rsidRDefault="00D51B72" w:rsidP="006C4ADE">
            <w:pPr>
              <w:pStyle w:val="a3"/>
              <w:widowControl/>
              <w:spacing w:line="360" w:lineRule="auto"/>
              <w:jc w:val="right"/>
              <w:rPr>
                <w:b/>
                <w:szCs w:val="24"/>
              </w:rPr>
            </w:pPr>
          </w:p>
          <w:p w:rsidR="00D51B72" w:rsidRDefault="00D51B72" w:rsidP="006C4ADE">
            <w:pPr>
              <w:pStyle w:val="a3"/>
              <w:widowControl/>
              <w:spacing w:line="360" w:lineRule="auto"/>
              <w:jc w:val="right"/>
              <w:rPr>
                <w:b/>
                <w:szCs w:val="24"/>
              </w:rPr>
            </w:pPr>
          </w:p>
          <w:p w:rsidR="00D51B72" w:rsidRDefault="00D51B72" w:rsidP="006C4ADE">
            <w:pPr>
              <w:pStyle w:val="a3"/>
              <w:widowControl/>
              <w:spacing w:line="360" w:lineRule="auto"/>
              <w:jc w:val="right"/>
              <w:rPr>
                <w:b/>
                <w:szCs w:val="24"/>
              </w:rPr>
            </w:pPr>
          </w:p>
          <w:p w:rsidR="00D51B72" w:rsidRDefault="00D51B72" w:rsidP="006C4ADE">
            <w:pPr>
              <w:pStyle w:val="a3"/>
              <w:widowControl/>
              <w:spacing w:line="360" w:lineRule="auto"/>
              <w:jc w:val="right"/>
              <w:rPr>
                <w:b/>
                <w:szCs w:val="24"/>
              </w:rPr>
            </w:pPr>
          </w:p>
        </w:tc>
      </w:tr>
    </w:tbl>
    <w:p w:rsidR="00D51B72" w:rsidRDefault="00D51B72" w:rsidP="00D51B72">
      <w:pPr>
        <w:pStyle w:val="a3"/>
        <w:widowControl/>
        <w:spacing w:line="252" w:lineRule="auto"/>
        <w:ind w:firstLine="284"/>
        <w:jc w:val="both"/>
        <w:rPr>
          <w:szCs w:val="24"/>
        </w:rPr>
      </w:pPr>
    </w:p>
    <w:p w:rsidR="00D51B72" w:rsidRDefault="00D51B72" w:rsidP="00D51B72">
      <w:pPr>
        <w:pStyle w:val="a3"/>
        <w:widowControl/>
        <w:spacing w:line="252" w:lineRule="auto"/>
        <w:ind w:firstLine="284"/>
        <w:jc w:val="both"/>
        <w:rPr>
          <w:szCs w:val="24"/>
        </w:rPr>
      </w:pPr>
    </w:p>
    <w:p w:rsidR="00D51B72" w:rsidRDefault="00D51B72" w:rsidP="00D51B72">
      <w:pPr>
        <w:pStyle w:val="a3"/>
        <w:widowControl/>
        <w:spacing w:line="252" w:lineRule="auto"/>
        <w:ind w:firstLine="284"/>
        <w:jc w:val="center"/>
        <w:rPr>
          <w:szCs w:val="24"/>
        </w:rPr>
      </w:pPr>
    </w:p>
    <w:p w:rsidR="00D51B72" w:rsidRDefault="00D51B72" w:rsidP="00D51B72">
      <w:pPr>
        <w:pStyle w:val="a3"/>
        <w:widowControl/>
        <w:spacing w:line="252" w:lineRule="auto"/>
        <w:ind w:firstLine="284"/>
        <w:jc w:val="center"/>
        <w:rPr>
          <w:szCs w:val="24"/>
        </w:rPr>
      </w:pPr>
    </w:p>
    <w:p w:rsidR="00D51B72" w:rsidRDefault="00D51B72" w:rsidP="00D51B72">
      <w:pPr>
        <w:pStyle w:val="a3"/>
        <w:widowControl/>
        <w:spacing w:line="252" w:lineRule="auto"/>
        <w:ind w:firstLine="284"/>
        <w:jc w:val="center"/>
        <w:rPr>
          <w:szCs w:val="24"/>
        </w:rPr>
      </w:pPr>
    </w:p>
    <w:p w:rsidR="00D51B72" w:rsidRDefault="00D51B72" w:rsidP="00D51B72">
      <w:pPr>
        <w:pStyle w:val="a3"/>
        <w:widowControl/>
        <w:spacing w:line="252" w:lineRule="auto"/>
        <w:ind w:firstLine="284"/>
        <w:jc w:val="center"/>
        <w:rPr>
          <w:szCs w:val="24"/>
        </w:rPr>
      </w:pPr>
    </w:p>
    <w:p w:rsidR="00D51B72" w:rsidRDefault="00D51B72" w:rsidP="00D51B72">
      <w:pPr>
        <w:pStyle w:val="a3"/>
        <w:widowControl/>
        <w:spacing w:line="252" w:lineRule="auto"/>
        <w:ind w:firstLine="284"/>
        <w:jc w:val="center"/>
        <w:rPr>
          <w:szCs w:val="24"/>
        </w:rPr>
      </w:pPr>
    </w:p>
    <w:p w:rsidR="00D51B72" w:rsidRDefault="00D51B72" w:rsidP="00D51B72">
      <w:pPr>
        <w:pStyle w:val="a3"/>
        <w:widowControl/>
        <w:spacing w:line="252" w:lineRule="auto"/>
        <w:rPr>
          <w:szCs w:val="24"/>
        </w:rPr>
      </w:pPr>
    </w:p>
    <w:p w:rsidR="00D51B72" w:rsidRDefault="00D51B72" w:rsidP="00D51B72">
      <w:pPr>
        <w:pStyle w:val="a3"/>
        <w:widowControl/>
        <w:spacing w:line="252" w:lineRule="auto"/>
        <w:ind w:firstLine="284"/>
        <w:jc w:val="center"/>
        <w:rPr>
          <w:szCs w:val="24"/>
        </w:rPr>
      </w:pPr>
    </w:p>
    <w:p w:rsidR="00D51B72" w:rsidRDefault="00D51B72" w:rsidP="00D51B72">
      <w:pPr>
        <w:pStyle w:val="a3"/>
        <w:widowControl/>
        <w:spacing w:line="252" w:lineRule="auto"/>
        <w:ind w:firstLine="284"/>
        <w:jc w:val="center"/>
        <w:rPr>
          <w:szCs w:val="24"/>
        </w:rPr>
      </w:pPr>
    </w:p>
    <w:p w:rsidR="00D51B72" w:rsidRDefault="00F562B5" w:rsidP="00D51B72">
      <w:pPr>
        <w:pStyle w:val="a3"/>
        <w:widowControl/>
        <w:spacing w:line="252" w:lineRule="auto"/>
        <w:ind w:firstLine="284"/>
        <w:jc w:val="center"/>
        <w:rPr>
          <w:b/>
          <w:szCs w:val="24"/>
        </w:rPr>
      </w:pPr>
      <w:r>
        <w:rPr>
          <w:b/>
          <w:szCs w:val="24"/>
        </w:rPr>
        <w:t>Самара 2023</w:t>
      </w:r>
      <w:r w:rsidR="00D51B72">
        <w:rPr>
          <w:b/>
          <w:szCs w:val="24"/>
        </w:rPr>
        <w:t xml:space="preserve"> г.</w:t>
      </w:r>
    </w:p>
    <w:p w:rsidR="004804DF" w:rsidRDefault="004804DF" w:rsidP="00D51B72">
      <w:pPr>
        <w:pStyle w:val="a3"/>
        <w:widowControl/>
        <w:spacing w:line="252" w:lineRule="auto"/>
        <w:ind w:firstLine="284"/>
        <w:jc w:val="center"/>
        <w:rPr>
          <w:b/>
          <w:szCs w:val="24"/>
        </w:rPr>
      </w:pPr>
    </w:p>
    <w:p w:rsidR="00D33CF7" w:rsidRDefault="00D33CF7">
      <w:pPr>
        <w:rPr>
          <w:lang w:val="ru-RU"/>
        </w:rPr>
      </w:pPr>
    </w:p>
    <w:p w:rsidR="00D51B72" w:rsidRPr="00D51B72" w:rsidRDefault="00D51B72" w:rsidP="00D51B72">
      <w:pPr>
        <w:jc w:val="center"/>
        <w:rPr>
          <w:sz w:val="28"/>
          <w:szCs w:val="28"/>
          <w:lang w:val="ru-RU"/>
        </w:rPr>
      </w:pPr>
      <w:r w:rsidRPr="00D51B72">
        <w:rPr>
          <w:sz w:val="28"/>
          <w:szCs w:val="28"/>
          <w:lang w:val="ru-RU"/>
        </w:rPr>
        <w:lastRenderedPageBreak/>
        <w:t>Содержание</w:t>
      </w:r>
    </w:p>
    <w:p w:rsidR="00D51B72" w:rsidRPr="00D51B72" w:rsidRDefault="00D51B72" w:rsidP="00D51B72">
      <w:pPr>
        <w:rPr>
          <w:sz w:val="28"/>
          <w:szCs w:val="28"/>
          <w:lang w:val="ru-RU"/>
        </w:rPr>
      </w:pPr>
      <w:r w:rsidRPr="00D51B72">
        <w:rPr>
          <w:sz w:val="28"/>
          <w:szCs w:val="28"/>
          <w:lang w:val="ru-RU"/>
        </w:rPr>
        <w:t>Актуальность……………………………………………………………………..</w:t>
      </w:r>
    </w:p>
    <w:p w:rsidR="00D51B72" w:rsidRDefault="00D51B72" w:rsidP="00D51B72">
      <w:pPr>
        <w:rPr>
          <w:sz w:val="28"/>
          <w:szCs w:val="28"/>
          <w:lang w:val="ru-RU"/>
        </w:rPr>
      </w:pPr>
      <w:r w:rsidRPr="00D51B72">
        <w:rPr>
          <w:sz w:val="28"/>
          <w:szCs w:val="28"/>
          <w:lang w:val="ru-RU"/>
        </w:rPr>
        <w:t xml:space="preserve">Разработка </w:t>
      </w:r>
      <w:r w:rsidR="004804DF">
        <w:rPr>
          <w:sz w:val="28"/>
          <w:szCs w:val="28"/>
          <w:lang w:val="ru-RU"/>
        </w:rPr>
        <w:t>занятия</w:t>
      </w:r>
      <w:r w:rsidRPr="00D51B72">
        <w:rPr>
          <w:sz w:val="28"/>
          <w:szCs w:val="28"/>
          <w:lang w:val="ru-RU"/>
        </w:rPr>
        <w:t xml:space="preserve"> (</w:t>
      </w:r>
      <w:r w:rsidR="004804DF">
        <w:rPr>
          <w:sz w:val="28"/>
          <w:szCs w:val="28"/>
          <w:lang w:val="ru-RU"/>
        </w:rPr>
        <w:t>игры, серии упражнений)…</w:t>
      </w:r>
      <w:r w:rsidRPr="00D51B72">
        <w:rPr>
          <w:sz w:val="28"/>
          <w:szCs w:val="28"/>
          <w:lang w:val="ru-RU"/>
        </w:rPr>
        <w:t>……………………………..</w:t>
      </w:r>
    </w:p>
    <w:p w:rsidR="00D51B72" w:rsidRPr="00D51B72" w:rsidRDefault="00D51B72" w:rsidP="00D51B72">
      <w:pPr>
        <w:rPr>
          <w:sz w:val="28"/>
          <w:szCs w:val="28"/>
          <w:lang w:val="ru-RU"/>
        </w:rPr>
      </w:pPr>
      <w:r>
        <w:rPr>
          <w:sz w:val="28"/>
          <w:szCs w:val="28"/>
          <w:lang w:val="ru-RU"/>
        </w:rPr>
        <w:t>Приложения………………………………………………………………………</w:t>
      </w:r>
    </w:p>
    <w:p w:rsidR="00D51B72" w:rsidRPr="00D51B72" w:rsidRDefault="00D51B72" w:rsidP="00D51B72">
      <w:pPr>
        <w:rPr>
          <w:sz w:val="28"/>
          <w:szCs w:val="28"/>
          <w:lang w:val="ru-RU"/>
        </w:rPr>
      </w:pPr>
      <w:r w:rsidRPr="00D51B72">
        <w:rPr>
          <w:sz w:val="28"/>
          <w:szCs w:val="28"/>
          <w:lang w:val="ru-RU"/>
        </w:rPr>
        <w:t>Список литературы……………………………………………………………….</w:t>
      </w:r>
    </w:p>
    <w:p w:rsidR="00D51B72" w:rsidRPr="00D51B72" w:rsidRDefault="00D51B72" w:rsidP="00D51B72">
      <w:pPr>
        <w:rPr>
          <w:sz w:val="28"/>
          <w:szCs w:val="28"/>
          <w:lang w:val="ru-RU"/>
        </w:rPr>
      </w:pPr>
    </w:p>
    <w:p w:rsidR="00D51B72" w:rsidRDefault="00D51B72" w:rsidP="00D51B72">
      <w:pPr>
        <w:rPr>
          <w:b/>
          <w:color w:val="FF0000"/>
          <w:sz w:val="28"/>
          <w:szCs w:val="28"/>
          <w:lang w:val="ru-RU"/>
        </w:rPr>
      </w:pPr>
      <w:r w:rsidRPr="00D51B72">
        <w:rPr>
          <w:b/>
          <w:color w:val="FF0000"/>
          <w:sz w:val="28"/>
          <w:szCs w:val="28"/>
          <w:lang w:val="ru-RU"/>
        </w:rPr>
        <w:t>Шрифт</w:t>
      </w:r>
      <w:r>
        <w:rPr>
          <w:b/>
          <w:color w:val="FF0000"/>
          <w:sz w:val="28"/>
          <w:szCs w:val="28"/>
          <w:lang w:val="ru-RU"/>
        </w:rPr>
        <w:t xml:space="preserve"> </w:t>
      </w:r>
      <w:r>
        <w:rPr>
          <w:b/>
          <w:color w:val="FF0000"/>
          <w:sz w:val="28"/>
          <w:szCs w:val="28"/>
        </w:rPr>
        <w:t>Times</w:t>
      </w:r>
      <w:r w:rsidRPr="00D51B72">
        <w:rPr>
          <w:b/>
          <w:color w:val="FF0000"/>
          <w:sz w:val="28"/>
          <w:szCs w:val="28"/>
          <w:lang w:val="ru-RU"/>
        </w:rPr>
        <w:t xml:space="preserve"> </w:t>
      </w:r>
      <w:r>
        <w:rPr>
          <w:b/>
          <w:color w:val="FF0000"/>
          <w:sz w:val="28"/>
          <w:szCs w:val="28"/>
        </w:rPr>
        <w:t>New</w:t>
      </w:r>
      <w:r w:rsidRPr="00D51B72">
        <w:rPr>
          <w:b/>
          <w:color w:val="FF0000"/>
          <w:sz w:val="28"/>
          <w:szCs w:val="28"/>
          <w:lang w:val="ru-RU"/>
        </w:rPr>
        <w:t xml:space="preserve"> </w:t>
      </w:r>
      <w:r>
        <w:rPr>
          <w:b/>
          <w:color w:val="FF0000"/>
          <w:sz w:val="28"/>
          <w:szCs w:val="28"/>
        </w:rPr>
        <w:t>Roman</w:t>
      </w:r>
      <w:r w:rsidR="00291CD4">
        <w:rPr>
          <w:b/>
          <w:color w:val="FF0000"/>
          <w:sz w:val="28"/>
          <w:szCs w:val="28"/>
          <w:lang w:val="ru-RU"/>
        </w:rPr>
        <w:t>,</w:t>
      </w:r>
      <w:r w:rsidRPr="00D51B72">
        <w:rPr>
          <w:b/>
          <w:color w:val="FF0000"/>
          <w:sz w:val="28"/>
          <w:szCs w:val="28"/>
          <w:lang w:val="ru-RU"/>
        </w:rPr>
        <w:t xml:space="preserve"> </w:t>
      </w:r>
      <w:r>
        <w:rPr>
          <w:b/>
          <w:color w:val="FF0000"/>
          <w:sz w:val="28"/>
          <w:szCs w:val="28"/>
          <w:lang w:val="ru-RU"/>
        </w:rPr>
        <w:t>размер</w:t>
      </w:r>
      <w:r w:rsidRPr="00D51B72">
        <w:rPr>
          <w:b/>
          <w:color w:val="FF0000"/>
          <w:sz w:val="28"/>
          <w:szCs w:val="28"/>
          <w:lang w:val="ru-RU"/>
        </w:rPr>
        <w:t xml:space="preserve"> 14, интервал 1,5</w:t>
      </w:r>
    </w:p>
    <w:p w:rsidR="006C4ADE" w:rsidRDefault="006C4ADE" w:rsidP="00D51B72">
      <w:pPr>
        <w:rPr>
          <w:b/>
          <w:color w:val="FF0000"/>
          <w:sz w:val="28"/>
          <w:szCs w:val="28"/>
          <w:lang w:val="ru-RU"/>
        </w:rPr>
      </w:pPr>
    </w:p>
    <w:p w:rsidR="006C4ADE" w:rsidRDefault="006C4ADE" w:rsidP="00D51B72">
      <w:pPr>
        <w:rPr>
          <w:b/>
          <w:color w:val="FF0000"/>
          <w:sz w:val="28"/>
          <w:szCs w:val="28"/>
          <w:lang w:val="ru-RU"/>
        </w:rPr>
      </w:pPr>
    </w:p>
    <w:p w:rsidR="006C4ADE" w:rsidRDefault="006C4ADE" w:rsidP="00D51B72">
      <w:pPr>
        <w:rPr>
          <w:b/>
          <w:color w:val="FF0000"/>
          <w:sz w:val="28"/>
          <w:szCs w:val="28"/>
          <w:lang w:val="ru-RU"/>
        </w:rPr>
      </w:pPr>
    </w:p>
    <w:p w:rsidR="006C4ADE" w:rsidRDefault="006C4ADE" w:rsidP="00D51B72">
      <w:pPr>
        <w:rPr>
          <w:b/>
          <w:color w:val="FF0000"/>
          <w:sz w:val="28"/>
          <w:szCs w:val="28"/>
          <w:lang w:val="ru-RU"/>
        </w:rPr>
      </w:pPr>
    </w:p>
    <w:p w:rsidR="006C4ADE" w:rsidRDefault="006C4ADE" w:rsidP="00D51B72">
      <w:pPr>
        <w:rPr>
          <w:b/>
          <w:color w:val="FF0000"/>
          <w:sz w:val="28"/>
          <w:szCs w:val="28"/>
          <w:lang w:val="ru-RU"/>
        </w:rPr>
      </w:pPr>
    </w:p>
    <w:p w:rsidR="006C4ADE" w:rsidRDefault="006C4ADE" w:rsidP="00D51B72">
      <w:pPr>
        <w:rPr>
          <w:b/>
          <w:color w:val="FF0000"/>
          <w:sz w:val="28"/>
          <w:szCs w:val="28"/>
          <w:lang w:val="ru-RU"/>
        </w:rPr>
      </w:pPr>
    </w:p>
    <w:p w:rsidR="006C4ADE" w:rsidRDefault="006C4ADE" w:rsidP="00D51B72">
      <w:pPr>
        <w:rPr>
          <w:b/>
          <w:color w:val="FF0000"/>
          <w:sz w:val="28"/>
          <w:szCs w:val="28"/>
          <w:lang w:val="ru-RU"/>
        </w:rPr>
      </w:pPr>
    </w:p>
    <w:p w:rsidR="006C4ADE" w:rsidRDefault="006C4ADE" w:rsidP="00D51B72">
      <w:pPr>
        <w:rPr>
          <w:b/>
          <w:color w:val="FF0000"/>
          <w:sz w:val="28"/>
          <w:szCs w:val="28"/>
          <w:lang w:val="ru-RU"/>
        </w:rPr>
      </w:pPr>
    </w:p>
    <w:p w:rsidR="006C4ADE" w:rsidRDefault="006C4ADE" w:rsidP="00D51B72">
      <w:pPr>
        <w:rPr>
          <w:b/>
          <w:color w:val="FF0000"/>
          <w:sz w:val="28"/>
          <w:szCs w:val="28"/>
          <w:lang w:val="ru-RU"/>
        </w:rPr>
      </w:pPr>
    </w:p>
    <w:p w:rsidR="006C4ADE" w:rsidRDefault="006C4ADE" w:rsidP="00D51B72">
      <w:pPr>
        <w:rPr>
          <w:b/>
          <w:color w:val="FF0000"/>
          <w:sz w:val="28"/>
          <w:szCs w:val="28"/>
          <w:lang w:val="ru-RU"/>
        </w:rPr>
      </w:pPr>
    </w:p>
    <w:p w:rsidR="006C4ADE" w:rsidRDefault="006C4ADE" w:rsidP="00D51B72">
      <w:pPr>
        <w:rPr>
          <w:b/>
          <w:color w:val="FF0000"/>
          <w:sz w:val="28"/>
          <w:szCs w:val="28"/>
          <w:lang w:val="ru-RU"/>
        </w:rPr>
      </w:pPr>
    </w:p>
    <w:p w:rsidR="006C4ADE" w:rsidRDefault="006C4ADE" w:rsidP="00D51B72">
      <w:pPr>
        <w:rPr>
          <w:b/>
          <w:color w:val="FF0000"/>
          <w:sz w:val="28"/>
          <w:szCs w:val="28"/>
          <w:lang w:val="ru-RU"/>
        </w:rPr>
      </w:pPr>
    </w:p>
    <w:p w:rsidR="006C4ADE" w:rsidRDefault="006C4ADE" w:rsidP="00D51B72">
      <w:pPr>
        <w:rPr>
          <w:b/>
          <w:color w:val="FF0000"/>
          <w:sz w:val="28"/>
          <w:szCs w:val="28"/>
          <w:lang w:val="ru-RU"/>
        </w:rPr>
      </w:pPr>
    </w:p>
    <w:p w:rsidR="006C4ADE" w:rsidRDefault="006C4ADE" w:rsidP="00D51B72">
      <w:pPr>
        <w:rPr>
          <w:b/>
          <w:color w:val="FF0000"/>
          <w:sz w:val="28"/>
          <w:szCs w:val="28"/>
          <w:lang w:val="ru-RU"/>
        </w:rPr>
      </w:pPr>
    </w:p>
    <w:p w:rsidR="006C4ADE" w:rsidRDefault="006C4ADE" w:rsidP="00D51B72">
      <w:pPr>
        <w:rPr>
          <w:b/>
          <w:color w:val="FF0000"/>
          <w:sz w:val="28"/>
          <w:szCs w:val="28"/>
          <w:lang w:val="ru-RU"/>
        </w:rPr>
      </w:pPr>
    </w:p>
    <w:p w:rsidR="006C4ADE" w:rsidRDefault="006C4ADE" w:rsidP="00D51B72">
      <w:pPr>
        <w:rPr>
          <w:b/>
          <w:color w:val="FF0000"/>
          <w:sz w:val="28"/>
          <w:szCs w:val="28"/>
          <w:lang w:val="ru-RU"/>
        </w:rPr>
      </w:pPr>
    </w:p>
    <w:p w:rsidR="006C4ADE" w:rsidRDefault="006C4ADE" w:rsidP="00D51B72">
      <w:pPr>
        <w:rPr>
          <w:b/>
          <w:color w:val="FF0000"/>
          <w:sz w:val="28"/>
          <w:szCs w:val="28"/>
          <w:lang w:val="ru-RU"/>
        </w:rPr>
      </w:pPr>
    </w:p>
    <w:p w:rsidR="006C4ADE" w:rsidRDefault="006C4ADE" w:rsidP="00D51B72">
      <w:pPr>
        <w:rPr>
          <w:b/>
          <w:color w:val="FF0000"/>
          <w:sz w:val="28"/>
          <w:szCs w:val="28"/>
          <w:lang w:val="ru-RU"/>
        </w:rPr>
      </w:pPr>
    </w:p>
    <w:p w:rsidR="006C4ADE" w:rsidRDefault="006C4ADE" w:rsidP="00D51B72">
      <w:pPr>
        <w:rPr>
          <w:b/>
          <w:color w:val="FF0000"/>
          <w:sz w:val="28"/>
          <w:szCs w:val="28"/>
          <w:lang w:val="ru-RU"/>
        </w:rPr>
      </w:pPr>
    </w:p>
    <w:p w:rsidR="006C4ADE" w:rsidRDefault="006C4ADE" w:rsidP="00D51B72">
      <w:pPr>
        <w:rPr>
          <w:b/>
          <w:color w:val="FF0000"/>
          <w:sz w:val="28"/>
          <w:szCs w:val="28"/>
          <w:lang w:val="ru-RU"/>
        </w:rPr>
      </w:pPr>
    </w:p>
    <w:p w:rsidR="006C4ADE" w:rsidRDefault="006C4ADE" w:rsidP="00D51B72">
      <w:pPr>
        <w:rPr>
          <w:b/>
          <w:color w:val="FF0000"/>
          <w:sz w:val="28"/>
          <w:szCs w:val="28"/>
          <w:lang w:val="ru-RU"/>
        </w:rPr>
      </w:pPr>
    </w:p>
    <w:p w:rsidR="006C4ADE" w:rsidRDefault="006C4ADE" w:rsidP="00D51B72">
      <w:pPr>
        <w:rPr>
          <w:b/>
          <w:color w:val="FF0000"/>
          <w:sz w:val="28"/>
          <w:szCs w:val="28"/>
          <w:lang w:val="ru-RU"/>
        </w:rPr>
      </w:pPr>
    </w:p>
    <w:p w:rsidR="006C4ADE" w:rsidRDefault="006C4ADE" w:rsidP="00D51B72">
      <w:pPr>
        <w:rPr>
          <w:b/>
          <w:color w:val="FF0000"/>
          <w:sz w:val="28"/>
          <w:szCs w:val="28"/>
          <w:lang w:val="ru-RU"/>
        </w:rPr>
      </w:pPr>
    </w:p>
    <w:p w:rsidR="006C4ADE" w:rsidRDefault="006C4ADE" w:rsidP="00D51B72">
      <w:pPr>
        <w:rPr>
          <w:b/>
          <w:color w:val="FF0000"/>
          <w:sz w:val="28"/>
          <w:szCs w:val="28"/>
          <w:lang w:val="ru-RU"/>
        </w:rPr>
      </w:pPr>
    </w:p>
    <w:p w:rsidR="004324E0" w:rsidRPr="00AB577F" w:rsidRDefault="006C4ADE" w:rsidP="00AB577F">
      <w:pPr>
        <w:pStyle w:val="c0"/>
        <w:shd w:val="clear" w:color="auto" w:fill="FFFFFF"/>
        <w:spacing w:before="0" w:beforeAutospacing="0" w:after="0" w:afterAutospacing="0" w:line="360" w:lineRule="auto"/>
        <w:jc w:val="both"/>
        <w:rPr>
          <w:color w:val="000000"/>
          <w:sz w:val="28"/>
          <w:szCs w:val="28"/>
        </w:rPr>
      </w:pPr>
      <w:r w:rsidRPr="00AB577F">
        <w:rPr>
          <w:sz w:val="28"/>
          <w:szCs w:val="28"/>
        </w:rPr>
        <w:lastRenderedPageBreak/>
        <w:t>Актуальность</w:t>
      </w:r>
      <w:r w:rsidRPr="00AB577F">
        <w:rPr>
          <w:sz w:val="28"/>
          <w:szCs w:val="28"/>
        </w:rPr>
        <w:t xml:space="preserve">: </w:t>
      </w:r>
      <w:r w:rsidR="004324E0" w:rsidRPr="00AB577F">
        <w:rPr>
          <w:rStyle w:val="c1"/>
          <w:color w:val="000000"/>
          <w:sz w:val="28"/>
          <w:szCs w:val="28"/>
        </w:rPr>
        <w:t>игровой набор</w:t>
      </w:r>
      <w:r w:rsidR="004324E0" w:rsidRPr="00AB577F">
        <w:rPr>
          <w:rStyle w:val="c1"/>
          <w:color w:val="000000"/>
          <w:sz w:val="28"/>
          <w:szCs w:val="28"/>
        </w:rPr>
        <w:t xml:space="preserve"> «Дары Фребеля» разработан в соответствии с требованиями ФГОС ДО и открывает новые возможности использования данного игрового набора в процессе реализации основной общеобразовательной программы дошкольного образования.</w:t>
      </w:r>
    </w:p>
    <w:p w:rsidR="004324E0" w:rsidRPr="00AB577F" w:rsidRDefault="004324E0" w:rsidP="00AB577F">
      <w:pPr>
        <w:pStyle w:val="c0"/>
        <w:shd w:val="clear" w:color="auto" w:fill="FFFFFF"/>
        <w:spacing w:before="0" w:beforeAutospacing="0" w:after="0" w:afterAutospacing="0" w:line="360" w:lineRule="auto"/>
        <w:jc w:val="both"/>
        <w:rPr>
          <w:rStyle w:val="c1"/>
          <w:color w:val="000000"/>
          <w:sz w:val="28"/>
          <w:szCs w:val="28"/>
        </w:rPr>
      </w:pPr>
      <w:r w:rsidRPr="00AB577F">
        <w:rPr>
          <w:rStyle w:val="c1"/>
          <w:color w:val="000000"/>
          <w:sz w:val="28"/>
          <w:szCs w:val="28"/>
        </w:rPr>
        <w:t>Игровой набор «Дары Фрёбеля» может быть использован для развития социальных и коммуникативных умений, сенсорного развития, развития мелкой моторики, развития познавательно-исследовательской и продуктивной (конструктивной) деятельности, формирования элементарных математических представлений, развития логических способностей.</w:t>
      </w:r>
    </w:p>
    <w:p w:rsidR="004324E0" w:rsidRPr="00AB577F" w:rsidRDefault="004324E0" w:rsidP="00AB577F">
      <w:pPr>
        <w:pStyle w:val="c0"/>
        <w:shd w:val="clear" w:color="auto" w:fill="FFFFFF"/>
        <w:spacing w:before="0" w:beforeAutospacing="0" w:after="0" w:afterAutospacing="0" w:line="360" w:lineRule="auto"/>
        <w:jc w:val="center"/>
        <w:rPr>
          <w:color w:val="000000"/>
          <w:sz w:val="28"/>
          <w:szCs w:val="28"/>
        </w:rPr>
      </w:pPr>
    </w:p>
    <w:p w:rsidR="004324E0" w:rsidRPr="00AB577F" w:rsidRDefault="004324E0" w:rsidP="00AB577F">
      <w:pPr>
        <w:pStyle w:val="c0"/>
        <w:shd w:val="clear" w:color="auto" w:fill="FFFFFF"/>
        <w:spacing w:before="0" w:beforeAutospacing="0" w:after="0" w:afterAutospacing="0" w:line="360" w:lineRule="auto"/>
        <w:jc w:val="center"/>
        <w:rPr>
          <w:b/>
          <w:sz w:val="28"/>
          <w:szCs w:val="28"/>
        </w:rPr>
      </w:pPr>
      <w:r w:rsidRPr="00AB577F">
        <w:rPr>
          <w:b/>
          <w:sz w:val="28"/>
          <w:szCs w:val="28"/>
        </w:rPr>
        <w:t>Разработка занятия</w:t>
      </w:r>
    </w:p>
    <w:p w:rsidR="003827F4" w:rsidRPr="00AB577F" w:rsidRDefault="003827F4" w:rsidP="00AB577F">
      <w:pPr>
        <w:spacing w:after="200"/>
        <w:ind w:firstLine="709"/>
        <w:contextualSpacing/>
        <w:jc w:val="both"/>
        <w:rPr>
          <w:rFonts w:eastAsiaTheme="minorHAnsi" w:cs="Times New Roman"/>
          <w:sz w:val="28"/>
          <w:szCs w:val="28"/>
          <w:lang w:val="ru-RU" w:bidi="ar-SA"/>
        </w:rPr>
      </w:pPr>
      <w:r w:rsidRPr="003827F4">
        <w:rPr>
          <w:rFonts w:eastAsiaTheme="minorHAnsi" w:cs="Times New Roman"/>
          <w:b/>
          <w:sz w:val="28"/>
          <w:szCs w:val="28"/>
          <w:lang w:val="ru-RU" w:bidi="ar-SA"/>
        </w:rPr>
        <w:t xml:space="preserve">Цель: </w:t>
      </w:r>
      <w:r w:rsidRPr="003827F4">
        <w:rPr>
          <w:rFonts w:eastAsiaTheme="minorHAnsi" w:cs="Times New Roman"/>
          <w:sz w:val="28"/>
          <w:szCs w:val="28"/>
          <w:lang w:val="ru-RU" w:bidi="ar-SA"/>
        </w:rPr>
        <w:t>создание товаров для магазина жителей Цветочного города</w:t>
      </w:r>
      <w:r w:rsidRPr="00AB577F">
        <w:rPr>
          <w:rFonts w:eastAsiaTheme="minorHAnsi" w:cs="Times New Roman"/>
          <w:sz w:val="28"/>
          <w:szCs w:val="28"/>
          <w:lang w:val="ru-RU" w:bidi="ar-SA"/>
        </w:rPr>
        <w:t>,</w:t>
      </w:r>
      <w:r w:rsidRPr="003827F4">
        <w:rPr>
          <w:rFonts w:eastAsiaTheme="minorHAnsi" w:cs="Times New Roman"/>
          <w:sz w:val="28"/>
          <w:szCs w:val="28"/>
          <w:lang w:val="ru-RU" w:bidi="ar-SA"/>
        </w:rPr>
        <w:t xml:space="preserve"> посредством методики «Дары Фребеля» </w:t>
      </w:r>
    </w:p>
    <w:p w:rsidR="003827F4" w:rsidRPr="003827F4" w:rsidRDefault="003827F4" w:rsidP="00AB577F">
      <w:pPr>
        <w:spacing w:after="200"/>
        <w:ind w:firstLine="709"/>
        <w:contextualSpacing/>
        <w:jc w:val="both"/>
        <w:rPr>
          <w:rFonts w:eastAsiaTheme="minorHAnsi" w:cs="Times New Roman"/>
          <w:sz w:val="28"/>
          <w:szCs w:val="28"/>
          <w:lang w:val="ru-RU" w:bidi="ar-SA"/>
        </w:rPr>
      </w:pPr>
      <w:r w:rsidRPr="003827F4">
        <w:rPr>
          <w:rFonts w:eastAsiaTheme="minorHAnsi" w:cs="Times New Roman"/>
          <w:b/>
          <w:sz w:val="28"/>
          <w:szCs w:val="28"/>
          <w:lang w:val="ru-RU" w:bidi="ar-SA"/>
        </w:rPr>
        <w:t>Задачи:</w:t>
      </w:r>
      <w:r w:rsidRPr="003827F4">
        <w:rPr>
          <w:rFonts w:eastAsiaTheme="minorHAnsi" w:cs="Times New Roman"/>
          <w:sz w:val="28"/>
          <w:szCs w:val="28"/>
          <w:lang w:val="ru-RU" w:bidi="ar-SA"/>
        </w:rPr>
        <w:t xml:space="preserve"> </w:t>
      </w:r>
    </w:p>
    <w:p w:rsidR="003827F4" w:rsidRPr="003827F4" w:rsidRDefault="00AB577F" w:rsidP="00AB577F">
      <w:pPr>
        <w:spacing w:after="200"/>
        <w:contextualSpacing/>
        <w:jc w:val="both"/>
        <w:rPr>
          <w:rFonts w:eastAsiaTheme="minorHAnsi" w:cs="Times New Roman"/>
          <w:sz w:val="28"/>
          <w:szCs w:val="28"/>
          <w:lang w:val="ru-RU" w:bidi="ar-SA"/>
        </w:rPr>
      </w:pPr>
      <w:r w:rsidRPr="00AB577F">
        <w:rPr>
          <w:rFonts w:eastAsiaTheme="minorHAnsi" w:cs="Times New Roman"/>
          <w:sz w:val="28"/>
          <w:szCs w:val="28"/>
          <w:lang w:val="ru-RU" w:bidi="ar-SA"/>
        </w:rPr>
        <w:t>1.</w:t>
      </w:r>
      <w:r w:rsidR="003827F4" w:rsidRPr="003827F4">
        <w:rPr>
          <w:rFonts w:eastAsiaTheme="minorHAnsi" w:cs="Times New Roman"/>
          <w:sz w:val="28"/>
          <w:szCs w:val="28"/>
          <w:lang w:val="ru-RU" w:bidi="ar-SA"/>
        </w:rPr>
        <w:t>Принять участие в тематической беседе о профессии продавец;</w:t>
      </w:r>
    </w:p>
    <w:p w:rsidR="003827F4" w:rsidRPr="003827F4" w:rsidRDefault="00AB577F" w:rsidP="00AB577F">
      <w:pPr>
        <w:spacing w:after="200"/>
        <w:contextualSpacing/>
        <w:jc w:val="both"/>
        <w:rPr>
          <w:rFonts w:eastAsiaTheme="minorHAnsi" w:cs="Times New Roman"/>
          <w:sz w:val="28"/>
          <w:szCs w:val="28"/>
          <w:lang w:val="ru-RU" w:bidi="ar-SA"/>
        </w:rPr>
      </w:pPr>
      <w:r w:rsidRPr="00AB577F">
        <w:rPr>
          <w:rFonts w:eastAsiaTheme="minorHAnsi" w:cs="Times New Roman"/>
          <w:sz w:val="28"/>
          <w:szCs w:val="28"/>
          <w:lang w:val="ru-RU" w:bidi="ar-SA"/>
        </w:rPr>
        <w:t>2.</w:t>
      </w:r>
      <w:r w:rsidR="003827F4" w:rsidRPr="003827F4">
        <w:rPr>
          <w:rFonts w:eastAsiaTheme="minorHAnsi" w:cs="Times New Roman"/>
          <w:sz w:val="28"/>
          <w:szCs w:val="28"/>
          <w:lang w:val="ru-RU" w:bidi="ar-SA"/>
        </w:rPr>
        <w:t>Просмотреть и обсудить</w:t>
      </w:r>
      <w:r w:rsidR="003827F4" w:rsidRPr="00AB577F">
        <w:rPr>
          <w:rFonts w:eastAsiaTheme="minorHAnsi" w:cs="Times New Roman"/>
          <w:sz w:val="28"/>
          <w:szCs w:val="28"/>
          <w:lang w:val="ru-RU" w:bidi="ar-SA"/>
        </w:rPr>
        <w:t xml:space="preserve"> презентацию</w:t>
      </w:r>
      <w:r w:rsidR="003827F4" w:rsidRPr="003827F4">
        <w:rPr>
          <w:rFonts w:eastAsiaTheme="minorHAnsi" w:cs="Times New Roman"/>
          <w:sz w:val="28"/>
          <w:szCs w:val="28"/>
          <w:lang w:val="ru-RU" w:bidi="ar-SA"/>
        </w:rPr>
        <w:t xml:space="preserve"> «Экскурсия в торговый центр»;</w:t>
      </w:r>
    </w:p>
    <w:p w:rsidR="003827F4" w:rsidRPr="003827F4" w:rsidRDefault="00AB577F" w:rsidP="00AB577F">
      <w:pPr>
        <w:spacing w:after="200"/>
        <w:contextualSpacing/>
        <w:jc w:val="both"/>
        <w:rPr>
          <w:rFonts w:eastAsiaTheme="minorHAnsi" w:cs="Times New Roman"/>
          <w:sz w:val="28"/>
          <w:szCs w:val="28"/>
          <w:lang w:val="ru-RU" w:bidi="ar-SA"/>
        </w:rPr>
      </w:pPr>
      <w:r w:rsidRPr="00AB577F">
        <w:rPr>
          <w:rFonts w:eastAsiaTheme="minorHAnsi" w:cs="Times New Roman"/>
          <w:sz w:val="28"/>
          <w:szCs w:val="28"/>
          <w:lang w:val="ru-RU" w:bidi="ar-SA"/>
        </w:rPr>
        <w:t>3.</w:t>
      </w:r>
      <w:r w:rsidR="003827F4" w:rsidRPr="003827F4">
        <w:rPr>
          <w:rFonts w:eastAsiaTheme="minorHAnsi" w:cs="Times New Roman"/>
          <w:sz w:val="28"/>
          <w:szCs w:val="28"/>
          <w:lang w:val="ru-RU" w:bidi="ar-SA"/>
        </w:rPr>
        <w:t>Принять участие в интерактивной дидактической игре «Продуктовая ярмарка»;</w:t>
      </w:r>
    </w:p>
    <w:p w:rsidR="003827F4" w:rsidRPr="003827F4" w:rsidRDefault="00AB577F" w:rsidP="00AB577F">
      <w:pPr>
        <w:spacing w:after="200"/>
        <w:contextualSpacing/>
        <w:jc w:val="both"/>
        <w:rPr>
          <w:rFonts w:eastAsiaTheme="minorHAnsi" w:cs="Times New Roman"/>
          <w:sz w:val="28"/>
          <w:szCs w:val="28"/>
          <w:lang w:val="ru-RU" w:bidi="ar-SA"/>
        </w:rPr>
      </w:pPr>
      <w:r w:rsidRPr="00AB577F">
        <w:rPr>
          <w:rFonts w:eastAsiaTheme="minorHAnsi" w:cs="Times New Roman"/>
          <w:sz w:val="28"/>
          <w:szCs w:val="28"/>
          <w:lang w:val="ru-RU" w:bidi="ar-SA"/>
        </w:rPr>
        <w:t>4.</w:t>
      </w:r>
      <w:r w:rsidR="003827F4" w:rsidRPr="003827F4">
        <w:rPr>
          <w:rFonts w:eastAsiaTheme="minorHAnsi" w:cs="Times New Roman"/>
          <w:sz w:val="28"/>
          <w:szCs w:val="28"/>
          <w:lang w:val="ru-RU" w:bidi="ar-SA"/>
        </w:rPr>
        <w:t>Создать товары для магазина жителей Цветочного города</w:t>
      </w:r>
      <w:r w:rsidR="003827F4" w:rsidRPr="00AB577F">
        <w:rPr>
          <w:rFonts w:eastAsiaTheme="minorHAnsi" w:cs="Times New Roman"/>
          <w:sz w:val="28"/>
          <w:szCs w:val="28"/>
          <w:lang w:val="ru-RU" w:bidi="ar-SA"/>
        </w:rPr>
        <w:t xml:space="preserve"> посредством логопедической мозаики «Дары Фрё</w:t>
      </w:r>
      <w:r w:rsidR="003827F4" w:rsidRPr="003827F4">
        <w:rPr>
          <w:rFonts w:eastAsiaTheme="minorHAnsi" w:cs="Times New Roman"/>
          <w:sz w:val="28"/>
          <w:szCs w:val="28"/>
          <w:lang w:val="ru-RU" w:bidi="ar-SA"/>
        </w:rPr>
        <w:t>беля».</w:t>
      </w:r>
    </w:p>
    <w:p w:rsidR="003827F4" w:rsidRPr="003827F4" w:rsidRDefault="003827F4" w:rsidP="00AB577F">
      <w:pPr>
        <w:spacing w:after="200"/>
        <w:ind w:firstLine="709"/>
        <w:contextualSpacing/>
        <w:jc w:val="both"/>
        <w:rPr>
          <w:rFonts w:eastAsiaTheme="minorHAnsi" w:cs="Times New Roman"/>
          <w:sz w:val="28"/>
          <w:szCs w:val="28"/>
          <w:lang w:val="ru-RU" w:bidi="ar-SA"/>
        </w:rPr>
      </w:pPr>
      <w:r w:rsidRPr="003827F4">
        <w:rPr>
          <w:rFonts w:eastAsiaTheme="minorHAnsi" w:cs="Times New Roman"/>
          <w:i/>
          <w:iCs/>
          <w:sz w:val="28"/>
          <w:szCs w:val="28"/>
          <w:lang w:val="ru-RU" w:bidi="ar-SA"/>
        </w:rPr>
        <w:t xml:space="preserve">«социально - коммуникативное развитие»: </w:t>
      </w:r>
      <w:r w:rsidRPr="003827F4">
        <w:rPr>
          <w:rFonts w:eastAsiaTheme="minorHAnsi" w:cs="Times New Roman"/>
          <w:sz w:val="28"/>
          <w:szCs w:val="28"/>
          <w:lang w:val="ru-RU" w:bidi="ar-SA"/>
        </w:rPr>
        <w:t>воспитывать самостоятельность, умение сотрудничать и взаимодействовать в творческой среде;</w:t>
      </w:r>
    </w:p>
    <w:p w:rsidR="003827F4" w:rsidRPr="003827F4" w:rsidRDefault="003827F4" w:rsidP="00AB577F">
      <w:pPr>
        <w:spacing w:after="200"/>
        <w:ind w:firstLine="709"/>
        <w:contextualSpacing/>
        <w:jc w:val="both"/>
        <w:rPr>
          <w:rFonts w:eastAsiaTheme="minorHAnsi" w:cs="Times New Roman"/>
          <w:sz w:val="28"/>
          <w:szCs w:val="28"/>
          <w:lang w:val="ru-RU" w:bidi="ar-SA"/>
        </w:rPr>
      </w:pPr>
      <w:r w:rsidRPr="003827F4">
        <w:rPr>
          <w:rFonts w:eastAsiaTheme="minorHAnsi" w:cs="Times New Roman"/>
          <w:i/>
          <w:iCs/>
          <w:sz w:val="28"/>
          <w:szCs w:val="28"/>
          <w:lang w:val="ru-RU" w:bidi="ar-SA"/>
        </w:rPr>
        <w:t>«познавательное развитие»:</w:t>
      </w:r>
      <w:r w:rsidRPr="003827F4">
        <w:rPr>
          <w:rFonts w:eastAsiaTheme="minorHAnsi" w:cs="Times New Roman"/>
          <w:sz w:val="28"/>
          <w:szCs w:val="28"/>
          <w:lang w:val="ru-RU" w:bidi="ar-SA"/>
        </w:rPr>
        <w:t xml:space="preserve"> расширять представления детей о товарах, которые продаются в магазинах, торговых центрах; познакомить детей с профессией продавец: продавец, кассир, продавец-консультант, менеджер торгового зала, директор магазина, покупатель; со значением магазинов в жизни человека; уточнить знания об особенностях профессии продавец; закреплять умение ориентироваться в видах товаров разного назначения; приобщать к техническому творчеству;</w:t>
      </w:r>
    </w:p>
    <w:p w:rsidR="003827F4" w:rsidRPr="003827F4" w:rsidRDefault="003827F4" w:rsidP="00AB577F">
      <w:pPr>
        <w:spacing w:after="200"/>
        <w:ind w:firstLine="709"/>
        <w:contextualSpacing/>
        <w:jc w:val="both"/>
        <w:rPr>
          <w:rFonts w:eastAsiaTheme="minorHAnsi" w:cs="Times New Roman"/>
          <w:sz w:val="28"/>
          <w:szCs w:val="28"/>
          <w:lang w:val="ru-RU" w:bidi="ar-SA"/>
        </w:rPr>
      </w:pPr>
      <w:r w:rsidRPr="003827F4">
        <w:rPr>
          <w:rFonts w:eastAsiaTheme="minorHAnsi" w:cs="Times New Roman"/>
          <w:i/>
          <w:iCs/>
          <w:sz w:val="28"/>
          <w:szCs w:val="28"/>
          <w:lang w:val="ru-RU" w:bidi="ar-SA"/>
        </w:rPr>
        <w:lastRenderedPageBreak/>
        <w:t>«речевое развитие»:</w:t>
      </w:r>
      <w:r w:rsidRPr="003827F4">
        <w:rPr>
          <w:rFonts w:eastAsiaTheme="minorHAnsi" w:cs="Times New Roman"/>
          <w:sz w:val="28"/>
          <w:szCs w:val="28"/>
          <w:lang w:val="ru-RU" w:bidi="ar-SA"/>
        </w:rPr>
        <w:t xml:space="preserve"> развивать речевую активность детей, умение грамматически правильно объединять слова в речи; обогащать и активизировать словарь признаков, предметный и глагольный словарь, ввести в лексикон понятия торговый центр, продавец, кассир, продавец-консультант, менеджер торгового зала, директор магазина, покупатель; </w:t>
      </w:r>
    </w:p>
    <w:p w:rsidR="003827F4" w:rsidRPr="003827F4" w:rsidRDefault="003827F4" w:rsidP="00AB577F">
      <w:pPr>
        <w:spacing w:after="200"/>
        <w:ind w:firstLine="709"/>
        <w:contextualSpacing/>
        <w:jc w:val="both"/>
        <w:rPr>
          <w:rFonts w:eastAsiaTheme="minorHAnsi" w:cs="Times New Roman"/>
          <w:sz w:val="28"/>
          <w:szCs w:val="28"/>
          <w:lang w:val="ru-RU" w:bidi="ar-SA"/>
        </w:rPr>
      </w:pPr>
      <w:r w:rsidRPr="003827F4">
        <w:rPr>
          <w:rFonts w:eastAsiaTheme="minorHAnsi" w:cs="Times New Roman"/>
          <w:i/>
          <w:iCs/>
          <w:sz w:val="28"/>
          <w:szCs w:val="28"/>
          <w:lang w:val="ru-RU" w:bidi="ar-SA"/>
        </w:rPr>
        <w:t xml:space="preserve">«художественно-эстетическое развитие»: </w:t>
      </w:r>
      <w:r w:rsidRPr="003827F4">
        <w:rPr>
          <w:rFonts w:eastAsiaTheme="minorHAnsi" w:cs="Times New Roman"/>
          <w:sz w:val="28"/>
          <w:szCs w:val="28"/>
          <w:lang w:val="ru-RU" w:bidi="ar-SA"/>
        </w:rPr>
        <w:t>развивать умение детей создавать собственный замысел создания атрибутов - товаров для сюжетно-ролевой игры по предложенной теме;</w:t>
      </w:r>
    </w:p>
    <w:p w:rsidR="003827F4" w:rsidRPr="003827F4" w:rsidRDefault="003827F4" w:rsidP="00AB577F">
      <w:pPr>
        <w:spacing w:after="200"/>
        <w:ind w:firstLine="709"/>
        <w:contextualSpacing/>
        <w:jc w:val="both"/>
        <w:rPr>
          <w:rFonts w:eastAsiaTheme="minorHAnsi" w:cs="Times New Roman"/>
          <w:sz w:val="28"/>
          <w:szCs w:val="28"/>
          <w:lang w:val="ru-RU" w:bidi="ar-SA"/>
        </w:rPr>
      </w:pPr>
      <w:r w:rsidRPr="003827F4">
        <w:rPr>
          <w:rFonts w:eastAsiaTheme="minorHAnsi" w:cs="Times New Roman"/>
          <w:i/>
          <w:iCs/>
          <w:sz w:val="28"/>
          <w:szCs w:val="28"/>
          <w:lang w:val="ru-RU" w:bidi="ar-SA"/>
        </w:rPr>
        <w:t>«физическое развитие»:</w:t>
      </w:r>
      <w:r w:rsidRPr="003827F4">
        <w:rPr>
          <w:rFonts w:eastAsiaTheme="minorHAnsi" w:cs="Times New Roman"/>
          <w:sz w:val="28"/>
          <w:szCs w:val="28"/>
          <w:lang w:val="ru-RU" w:bidi="ar-SA"/>
        </w:rPr>
        <w:t xml:space="preserve"> совершенствовать мелкую моторику пальцев рук детей; развивать согласованность в работе глаз и рук; развивать двигательную активность детей. </w:t>
      </w:r>
    </w:p>
    <w:p w:rsidR="003827F4" w:rsidRPr="003827F4" w:rsidRDefault="003827F4" w:rsidP="00AB577F">
      <w:pPr>
        <w:spacing w:after="200"/>
        <w:ind w:firstLine="709"/>
        <w:contextualSpacing/>
        <w:jc w:val="both"/>
        <w:rPr>
          <w:rFonts w:eastAsiaTheme="minorHAnsi" w:cs="Times New Roman"/>
          <w:b/>
          <w:bCs/>
          <w:sz w:val="28"/>
          <w:szCs w:val="28"/>
          <w:highlight w:val="yellow"/>
          <w:lang w:val="ru-RU" w:bidi="ar-SA"/>
        </w:rPr>
      </w:pPr>
    </w:p>
    <w:p w:rsidR="003827F4" w:rsidRPr="003827F4" w:rsidRDefault="003827F4" w:rsidP="00AB577F">
      <w:pPr>
        <w:spacing w:after="200"/>
        <w:ind w:firstLine="709"/>
        <w:contextualSpacing/>
        <w:jc w:val="both"/>
        <w:rPr>
          <w:rFonts w:eastAsiaTheme="minorHAnsi" w:cs="Times New Roman"/>
          <w:sz w:val="28"/>
          <w:szCs w:val="28"/>
          <w:lang w:val="ru-RU" w:bidi="ar-SA"/>
        </w:rPr>
      </w:pPr>
      <w:r w:rsidRPr="003827F4">
        <w:rPr>
          <w:rFonts w:eastAsiaTheme="minorHAnsi" w:cs="Times New Roman"/>
          <w:b/>
          <w:bCs/>
          <w:sz w:val="28"/>
          <w:szCs w:val="28"/>
          <w:lang w:val="ru-RU" w:bidi="ar-SA"/>
        </w:rPr>
        <w:t>Материалы и оборудование:</w:t>
      </w:r>
      <w:r w:rsidRPr="003827F4">
        <w:rPr>
          <w:rFonts w:eastAsiaTheme="minorHAnsi" w:cs="Times New Roman"/>
          <w:sz w:val="28"/>
          <w:szCs w:val="28"/>
          <w:lang w:val="ru-RU" w:bidi="ar-SA"/>
        </w:rPr>
        <w:t xml:space="preserve"> сюжетные картинки о профессии продавца, магазине, супермаркете, видеоролик «Экскурсия в торговый центр», ноутбук, мышка, экран, проектор, интерактивная дидактическая игра «Продуктовая ярмарка» (для интерактивное доски/в программе </w:t>
      </w:r>
      <w:r w:rsidRPr="003827F4">
        <w:rPr>
          <w:rFonts w:eastAsiaTheme="minorHAnsi" w:cs="Times New Roman"/>
          <w:sz w:val="28"/>
          <w:szCs w:val="28"/>
          <w:lang w:bidi="ar-SA"/>
        </w:rPr>
        <w:t>Power</w:t>
      </w:r>
      <w:r w:rsidRPr="003827F4">
        <w:rPr>
          <w:rFonts w:eastAsiaTheme="minorHAnsi" w:cs="Times New Roman"/>
          <w:sz w:val="28"/>
          <w:szCs w:val="28"/>
          <w:lang w:val="ru-RU" w:bidi="ar-SA"/>
        </w:rPr>
        <w:t xml:space="preserve"> </w:t>
      </w:r>
      <w:r w:rsidRPr="003827F4">
        <w:rPr>
          <w:rFonts w:eastAsiaTheme="minorHAnsi" w:cs="Times New Roman"/>
          <w:sz w:val="28"/>
          <w:szCs w:val="28"/>
          <w:lang w:bidi="ar-SA"/>
        </w:rPr>
        <w:t>Point</w:t>
      </w:r>
      <w:r w:rsidRPr="00AB577F">
        <w:rPr>
          <w:rFonts w:eastAsiaTheme="minorHAnsi" w:cs="Times New Roman"/>
          <w:sz w:val="28"/>
          <w:szCs w:val="28"/>
          <w:lang w:val="ru-RU" w:bidi="ar-SA"/>
        </w:rPr>
        <w:t>), набор мозаики</w:t>
      </w:r>
      <w:r w:rsidRPr="003827F4">
        <w:rPr>
          <w:rFonts w:eastAsiaTheme="minorHAnsi" w:cs="Times New Roman"/>
          <w:sz w:val="28"/>
          <w:szCs w:val="28"/>
          <w:lang w:val="ru-RU" w:bidi="ar-SA"/>
        </w:rPr>
        <w:t xml:space="preserve"> «Дары Фребеля», карты-схемы для создания товаров магазина Цветочного города, </w:t>
      </w:r>
      <w:r w:rsidRPr="003827F4">
        <w:rPr>
          <w:rFonts w:eastAsiaTheme="minorHAnsi" w:cs="Times New Roman"/>
          <w:sz w:val="28"/>
          <w:szCs w:val="28"/>
          <w:lang w:bidi="ar-SA"/>
        </w:rPr>
        <w:t>QR</w:t>
      </w:r>
      <w:r w:rsidRPr="003827F4">
        <w:rPr>
          <w:rFonts w:eastAsiaTheme="minorHAnsi" w:cs="Times New Roman"/>
          <w:sz w:val="28"/>
          <w:szCs w:val="28"/>
          <w:lang w:val="ru-RU" w:bidi="ar-SA"/>
        </w:rPr>
        <w:t xml:space="preserve"> код на видео</w:t>
      </w:r>
      <w:r w:rsidRPr="00AB577F">
        <w:rPr>
          <w:rFonts w:eastAsiaTheme="minorHAnsi" w:cs="Times New Roman"/>
          <w:sz w:val="28"/>
          <w:szCs w:val="28"/>
          <w:lang w:val="ru-RU" w:bidi="ar-SA"/>
        </w:rPr>
        <w:t>-</w:t>
      </w:r>
      <w:r w:rsidRPr="003827F4">
        <w:rPr>
          <w:rFonts w:eastAsiaTheme="minorHAnsi" w:cs="Times New Roman"/>
          <w:sz w:val="28"/>
          <w:szCs w:val="28"/>
          <w:lang w:val="ru-RU" w:bidi="ar-SA"/>
        </w:rPr>
        <w:t>экскурсию «Экскурсия в торговый центр».</w:t>
      </w:r>
    </w:p>
    <w:p w:rsidR="003827F4" w:rsidRPr="003827F4" w:rsidRDefault="003827F4" w:rsidP="00AB577F">
      <w:pPr>
        <w:spacing w:after="200"/>
        <w:ind w:firstLine="709"/>
        <w:contextualSpacing/>
        <w:jc w:val="both"/>
        <w:rPr>
          <w:rFonts w:eastAsiaTheme="minorHAnsi" w:cs="Times New Roman"/>
          <w:b/>
          <w:bCs/>
          <w:sz w:val="28"/>
          <w:szCs w:val="28"/>
          <w:lang w:val="ru-RU" w:bidi="ar-SA"/>
        </w:rPr>
      </w:pPr>
    </w:p>
    <w:p w:rsidR="003827F4" w:rsidRPr="003827F4" w:rsidRDefault="003827F4" w:rsidP="00AB577F">
      <w:pPr>
        <w:spacing w:after="200"/>
        <w:ind w:firstLine="709"/>
        <w:contextualSpacing/>
        <w:jc w:val="both"/>
        <w:rPr>
          <w:rFonts w:eastAsiaTheme="minorHAnsi" w:cs="Times New Roman"/>
          <w:sz w:val="28"/>
          <w:szCs w:val="28"/>
          <w:lang w:val="ru-RU" w:bidi="ar-SA"/>
        </w:rPr>
      </w:pPr>
      <w:r w:rsidRPr="003827F4">
        <w:rPr>
          <w:rFonts w:eastAsiaTheme="minorHAnsi" w:cs="Times New Roman"/>
          <w:b/>
          <w:bCs/>
          <w:sz w:val="28"/>
          <w:szCs w:val="28"/>
          <w:lang w:val="ru-RU" w:bidi="ar-SA"/>
        </w:rPr>
        <w:t>Введение нового понятия (слова) и/или логическая взаимосвязь</w:t>
      </w:r>
    </w:p>
    <w:p w:rsidR="003827F4" w:rsidRPr="003827F4" w:rsidRDefault="003827F4" w:rsidP="00AB577F">
      <w:pPr>
        <w:tabs>
          <w:tab w:val="left" w:pos="0"/>
          <w:tab w:val="left" w:pos="30"/>
          <w:tab w:val="left" w:pos="708"/>
        </w:tabs>
        <w:suppressAutoHyphens/>
        <w:ind w:firstLine="585"/>
        <w:contextualSpacing/>
        <w:jc w:val="both"/>
        <w:rPr>
          <w:rFonts w:eastAsia="SimSun" w:cs="Times New Roman"/>
          <w:color w:val="00000A"/>
          <w:sz w:val="28"/>
          <w:szCs w:val="28"/>
          <w:lang w:val="ru-RU" w:eastAsia="ru-RU" w:bidi="ar-SA"/>
        </w:rPr>
      </w:pPr>
      <w:r w:rsidRPr="003827F4">
        <w:rPr>
          <w:rFonts w:eastAsia="SimSun" w:cs="Times New Roman"/>
          <w:color w:val="00000A"/>
          <w:sz w:val="28"/>
          <w:szCs w:val="28"/>
          <w:lang w:val="ru-RU" w:eastAsia="ru-RU" w:bidi="ar-SA"/>
        </w:rPr>
        <w:t>Воспитатель рассказывает, что жители Цветочного города построили магазин, но не могут решить проблему, люди каких специальностей должны работать в нем, какую работу они выполняют и какие товары можно продавать в одном магазине. Просят помочь детей решить эту проблему.</w:t>
      </w:r>
    </w:p>
    <w:p w:rsidR="003827F4" w:rsidRPr="003827F4" w:rsidRDefault="003827F4" w:rsidP="00AB577F">
      <w:pPr>
        <w:tabs>
          <w:tab w:val="left" w:pos="0"/>
          <w:tab w:val="left" w:pos="30"/>
          <w:tab w:val="left" w:pos="708"/>
        </w:tabs>
        <w:suppressAutoHyphens/>
        <w:ind w:firstLine="585"/>
        <w:contextualSpacing/>
        <w:jc w:val="both"/>
        <w:rPr>
          <w:rFonts w:eastAsia="SimSun" w:cs="Times New Roman"/>
          <w:color w:val="00000A"/>
          <w:sz w:val="28"/>
          <w:szCs w:val="28"/>
          <w:lang w:val="ru-RU" w:eastAsia="ru-RU" w:bidi="ar-SA"/>
        </w:rPr>
      </w:pPr>
      <w:r w:rsidRPr="003827F4">
        <w:rPr>
          <w:rFonts w:eastAsia="SimSun" w:cs="Times New Roman"/>
          <w:color w:val="00000A"/>
          <w:sz w:val="28"/>
          <w:szCs w:val="28"/>
          <w:lang w:val="ru-RU" w:eastAsia="ru-RU" w:bidi="ar-SA"/>
        </w:rPr>
        <w:t>Ребята, перечислите названия магазинов, которые вам известны.</w:t>
      </w:r>
    </w:p>
    <w:p w:rsidR="003827F4" w:rsidRPr="003827F4" w:rsidRDefault="003827F4" w:rsidP="00AB577F">
      <w:pPr>
        <w:tabs>
          <w:tab w:val="left" w:pos="0"/>
          <w:tab w:val="left" w:pos="30"/>
          <w:tab w:val="left" w:pos="708"/>
        </w:tabs>
        <w:suppressAutoHyphens/>
        <w:ind w:firstLine="585"/>
        <w:contextualSpacing/>
        <w:jc w:val="both"/>
        <w:rPr>
          <w:rFonts w:eastAsia="SimSun" w:cs="Times New Roman"/>
          <w:color w:val="00000A"/>
          <w:sz w:val="28"/>
          <w:szCs w:val="28"/>
          <w:lang w:val="ru-RU" w:eastAsia="ru-RU" w:bidi="ar-SA"/>
        </w:rPr>
      </w:pPr>
      <w:r w:rsidRPr="003827F4">
        <w:rPr>
          <w:rFonts w:eastAsia="SimSun" w:cs="Times New Roman"/>
          <w:color w:val="00000A"/>
          <w:sz w:val="28"/>
          <w:szCs w:val="28"/>
          <w:lang w:val="ru-RU" w:eastAsia="ru-RU" w:bidi="ar-SA"/>
        </w:rPr>
        <w:t>Ответы детей.</w:t>
      </w:r>
    </w:p>
    <w:p w:rsidR="003827F4" w:rsidRPr="003827F4" w:rsidRDefault="003827F4" w:rsidP="00AB577F">
      <w:pPr>
        <w:tabs>
          <w:tab w:val="left" w:pos="0"/>
          <w:tab w:val="left" w:pos="30"/>
          <w:tab w:val="left" w:pos="708"/>
        </w:tabs>
        <w:suppressAutoHyphens/>
        <w:ind w:firstLine="585"/>
        <w:contextualSpacing/>
        <w:jc w:val="both"/>
        <w:rPr>
          <w:rFonts w:eastAsia="SimSun" w:cs="Times New Roman"/>
          <w:color w:val="00000A"/>
          <w:sz w:val="28"/>
          <w:szCs w:val="28"/>
          <w:lang w:val="ru-RU" w:eastAsia="ru-RU" w:bidi="ar-SA"/>
        </w:rPr>
      </w:pPr>
      <w:r w:rsidRPr="003827F4">
        <w:rPr>
          <w:rFonts w:eastAsia="SimSun" w:cs="Times New Roman"/>
          <w:color w:val="00000A"/>
          <w:sz w:val="28"/>
          <w:szCs w:val="28"/>
          <w:lang w:val="ru-RU" w:eastAsia="ru-RU" w:bidi="ar-SA"/>
        </w:rPr>
        <w:t xml:space="preserve">Молодцы. А еще есть не только специализированные магазины, такие как аптека, хлебный, продуктовый, но и большие магазины, в которых находится много разных отделов, например: хлебный, молочный, бакалейный, игрушки, одежда и другие. Такие магазины сейчас принято </w:t>
      </w:r>
      <w:r w:rsidRPr="003827F4">
        <w:rPr>
          <w:rFonts w:eastAsia="SimSun" w:cs="Times New Roman"/>
          <w:color w:val="00000A"/>
          <w:sz w:val="28"/>
          <w:szCs w:val="28"/>
          <w:lang w:val="ru-RU" w:eastAsia="ru-RU" w:bidi="ar-SA"/>
        </w:rPr>
        <w:lastRenderedPageBreak/>
        <w:t>называть торговыми центрами. Очень удобно посещать подобные торговые центры, всё можно купить в одном месте.</w:t>
      </w:r>
    </w:p>
    <w:p w:rsidR="003827F4" w:rsidRPr="003827F4" w:rsidRDefault="003827F4" w:rsidP="00AB577F">
      <w:pPr>
        <w:tabs>
          <w:tab w:val="left" w:pos="0"/>
          <w:tab w:val="left" w:pos="30"/>
          <w:tab w:val="left" w:pos="708"/>
        </w:tabs>
        <w:suppressAutoHyphens/>
        <w:ind w:firstLine="585"/>
        <w:contextualSpacing/>
        <w:jc w:val="both"/>
        <w:rPr>
          <w:rFonts w:eastAsia="SimSun" w:cs="Times New Roman"/>
          <w:color w:val="00000A"/>
          <w:sz w:val="28"/>
          <w:szCs w:val="28"/>
          <w:lang w:val="ru-RU" w:eastAsia="ru-RU" w:bidi="ar-SA"/>
        </w:rPr>
      </w:pPr>
      <w:r w:rsidRPr="003827F4">
        <w:rPr>
          <w:rFonts w:eastAsia="SimSun" w:cs="Times New Roman"/>
          <w:color w:val="00000A"/>
          <w:sz w:val="28"/>
          <w:szCs w:val="28"/>
          <w:lang w:val="ru-RU" w:eastAsia="ru-RU" w:bidi="ar-SA"/>
        </w:rPr>
        <w:t>В каждом отделе работают люди, которые помогают выбрать покупку, – продавцы. Продавец знает всё о качестве товаров, продаваемых в его отделе, о цене товара.</w:t>
      </w:r>
    </w:p>
    <w:p w:rsidR="003827F4" w:rsidRPr="003827F4" w:rsidRDefault="003827F4" w:rsidP="00AB577F">
      <w:pPr>
        <w:tabs>
          <w:tab w:val="left" w:pos="0"/>
          <w:tab w:val="left" w:pos="30"/>
          <w:tab w:val="left" w:pos="708"/>
        </w:tabs>
        <w:suppressAutoHyphens/>
        <w:ind w:firstLine="585"/>
        <w:contextualSpacing/>
        <w:jc w:val="both"/>
        <w:rPr>
          <w:rFonts w:eastAsia="SimSun" w:cs="Times New Roman"/>
          <w:color w:val="00000A"/>
          <w:sz w:val="28"/>
          <w:szCs w:val="28"/>
          <w:lang w:val="ru-RU" w:eastAsia="ru-RU" w:bidi="ar-SA"/>
        </w:rPr>
      </w:pPr>
      <w:r w:rsidRPr="003827F4">
        <w:rPr>
          <w:rFonts w:eastAsia="SimSun" w:cs="Times New Roman"/>
          <w:color w:val="00000A"/>
          <w:sz w:val="28"/>
          <w:szCs w:val="28"/>
          <w:lang w:val="ru-RU" w:eastAsia="ru-RU" w:bidi="ar-SA"/>
        </w:rPr>
        <w:t>Профессия продавца подразделяется на несколько специальностей. Есть продавцы продовольственных товаров – то есть продуктов (овощей и фруктов, кондитерских изделий, колбасных изделий и т.д.), и есть продавцы непродовольственных товаров (одежды, обуви, техники). Предлагает детям прослушать стихотворение  Н.Кнушевицкой «Продавец»</w:t>
      </w:r>
    </w:p>
    <w:p w:rsidR="003827F4" w:rsidRPr="003827F4" w:rsidRDefault="003827F4" w:rsidP="00AB577F">
      <w:pPr>
        <w:tabs>
          <w:tab w:val="left" w:pos="0"/>
          <w:tab w:val="left" w:pos="30"/>
          <w:tab w:val="left" w:pos="708"/>
        </w:tabs>
        <w:suppressAutoHyphens/>
        <w:ind w:firstLine="585"/>
        <w:contextualSpacing/>
        <w:jc w:val="both"/>
        <w:rPr>
          <w:rFonts w:eastAsia="SimSun" w:cs="Times New Roman"/>
          <w:color w:val="00000A"/>
          <w:sz w:val="28"/>
          <w:szCs w:val="28"/>
          <w:lang w:val="ru-RU" w:eastAsia="ru-RU" w:bidi="ar-SA"/>
        </w:rPr>
      </w:pPr>
      <w:r w:rsidRPr="003827F4">
        <w:rPr>
          <w:rFonts w:eastAsia="SimSun" w:cs="Times New Roman"/>
          <w:color w:val="00000A"/>
          <w:sz w:val="28"/>
          <w:szCs w:val="28"/>
          <w:lang w:val="ru-RU" w:eastAsia="ru-RU" w:bidi="ar-SA"/>
        </w:rPr>
        <w:t>В магазине, на базаре</w:t>
      </w:r>
    </w:p>
    <w:p w:rsidR="003827F4" w:rsidRPr="003827F4" w:rsidRDefault="003827F4" w:rsidP="00AB577F">
      <w:pPr>
        <w:tabs>
          <w:tab w:val="left" w:pos="0"/>
          <w:tab w:val="left" w:pos="30"/>
          <w:tab w:val="left" w:pos="708"/>
        </w:tabs>
        <w:suppressAutoHyphens/>
        <w:ind w:firstLine="585"/>
        <w:contextualSpacing/>
        <w:jc w:val="both"/>
        <w:rPr>
          <w:rFonts w:eastAsia="SimSun" w:cs="Times New Roman"/>
          <w:color w:val="00000A"/>
          <w:sz w:val="28"/>
          <w:szCs w:val="28"/>
          <w:lang w:val="ru-RU" w:eastAsia="ru-RU" w:bidi="ar-SA"/>
        </w:rPr>
      </w:pPr>
      <w:r w:rsidRPr="003827F4">
        <w:rPr>
          <w:rFonts w:eastAsia="SimSun" w:cs="Times New Roman"/>
          <w:color w:val="00000A"/>
          <w:sz w:val="28"/>
          <w:szCs w:val="28"/>
          <w:lang w:val="ru-RU" w:eastAsia="ru-RU" w:bidi="ar-SA"/>
        </w:rPr>
        <w:t>И в буфете, наконец,</w:t>
      </w:r>
    </w:p>
    <w:p w:rsidR="003827F4" w:rsidRPr="003827F4" w:rsidRDefault="003827F4" w:rsidP="00AB577F">
      <w:pPr>
        <w:tabs>
          <w:tab w:val="left" w:pos="0"/>
          <w:tab w:val="left" w:pos="30"/>
          <w:tab w:val="left" w:pos="708"/>
        </w:tabs>
        <w:suppressAutoHyphens/>
        <w:ind w:firstLine="585"/>
        <w:contextualSpacing/>
        <w:jc w:val="both"/>
        <w:rPr>
          <w:rFonts w:eastAsia="SimSun" w:cs="Times New Roman"/>
          <w:color w:val="00000A"/>
          <w:sz w:val="28"/>
          <w:szCs w:val="28"/>
          <w:lang w:val="ru-RU" w:eastAsia="ru-RU" w:bidi="ar-SA"/>
        </w:rPr>
      </w:pPr>
      <w:r w:rsidRPr="003827F4">
        <w:rPr>
          <w:rFonts w:eastAsia="SimSun" w:cs="Times New Roman"/>
          <w:color w:val="00000A"/>
          <w:sz w:val="28"/>
          <w:szCs w:val="28"/>
          <w:lang w:val="ru-RU" w:eastAsia="ru-RU" w:bidi="ar-SA"/>
        </w:rPr>
        <w:t>Всюду, где бы ни бывали,</w:t>
      </w:r>
    </w:p>
    <w:p w:rsidR="003827F4" w:rsidRPr="003827F4" w:rsidRDefault="003827F4" w:rsidP="00AB577F">
      <w:pPr>
        <w:tabs>
          <w:tab w:val="left" w:pos="0"/>
          <w:tab w:val="left" w:pos="30"/>
          <w:tab w:val="left" w:pos="708"/>
        </w:tabs>
        <w:suppressAutoHyphens/>
        <w:ind w:firstLine="585"/>
        <w:contextualSpacing/>
        <w:jc w:val="both"/>
        <w:rPr>
          <w:rFonts w:eastAsia="SimSun" w:cs="Times New Roman"/>
          <w:color w:val="00000A"/>
          <w:sz w:val="28"/>
          <w:szCs w:val="28"/>
          <w:lang w:val="ru-RU" w:eastAsia="ru-RU" w:bidi="ar-SA"/>
        </w:rPr>
      </w:pPr>
      <w:r w:rsidRPr="003827F4">
        <w:rPr>
          <w:rFonts w:eastAsia="SimSun" w:cs="Times New Roman"/>
          <w:color w:val="00000A"/>
          <w:sz w:val="28"/>
          <w:szCs w:val="28"/>
          <w:lang w:val="ru-RU" w:eastAsia="ru-RU" w:bidi="ar-SA"/>
        </w:rPr>
        <w:t>Вас встречает продавец.</w:t>
      </w:r>
    </w:p>
    <w:p w:rsidR="003827F4" w:rsidRPr="003827F4" w:rsidRDefault="003827F4" w:rsidP="00AB577F">
      <w:pPr>
        <w:tabs>
          <w:tab w:val="left" w:pos="0"/>
          <w:tab w:val="left" w:pos="30"/>
          <w:tab w:val="left" w:pos="708"/>
        </w:tabs>
        <w:suppressAutoHyphens/>
        <w:ind w:firstLine="585"/>
        <w:contextualSpacing/>
        <w:jc w:val="both"/>
        <w:rPr>
          <w:rFonts w:eastAsia="SimSun" w:cs="Times New Roman"/>
          <w:color w:val="00000A"/>
          <w:sz w:val="28"/>
          <w:szCs w:val="28"/>
          <w:lang w:val="ru-RU" w:eastAsia="ru-RU" w:bidi="ar-SA"/>
        </w:rPr>
      </w:pPr>
      <w:r w:rsidRPr="003827F4">
        <w:rPr>
          <w:rFonts w:eastAsia="SimSun" w:cs="Times New Roman"/>
          <w:color w:val="00000A"/>
          <w:sz w:val="28"/>
          <w:szCs w:val="28"/>
          <w:lang w:val="ru-RU" w:eastAsia="ru-RU" w:bidi="ar-SA"/>
        </w:rPr>
        <w:t>Он продаст кефир старушке</w:t>
      </w:r>
    </w:p>
    <w:p w:rsidR="003827F4" w:rsidRPr="003827F4" w:rsidRDefault="003827F4" w:rsidP="00AB577F">
      <w:pPr>
        <w:tabs>
          <w:tab w:val="left" w:pos="0"/>
          <w:tab w:val="left" w:pos="30"/>
          <w:tab w:val="left" w:pos="708"/>
        </w:tabs>
        <w:suppressAutoHyphens/>
        <w:ind w:firstLine="585"/>
        <w:contextualSpacing/>
        <w:jc w:val="both"/>
        <w:rPr>
          <w:rFonts w:eastAsia="SimSun" w:cs="Times New Roman"/>
          <w:color w:val="00000A"/>
          <w:sz w:val="28"/>
          <w:szCs w:val="28"/>
          <w:lang w:val="ru-RU" w:eastAsia="ru-RU" w:bidi="ar-SA"/>
        </w:rPr>
      </w:pPr>
      <w:r w:rsidRPr="003827F4">
        <w:rPr>
          <w:rFonts w:eastAsia="SimSun" w:cs="Times New Roman"/>
          <w:color w:val="00000A"/>
          <w:sz w:val="28"/>
          <w:szCs w:val="28"/>
          <w:lang w:val="ru-RU" w:eastAsia="ru-RU" w:bidi="ar-SA"/>
        </w:rPr>
        <w:t>И свисток озорнику,</w:t>
      </w:r>
    </w:p>
    <w:p w:rsidR="003827F4" w:rsidRPr="003827F4" w:rsidRDefault="003827F4" w:rsidP="00AB577F">
      <w:pPr>
        <w:tabs>
          <w:tab w:val="left" w:pos="0"/>
          <w:tab w:val="left" w:pos="30"/>
          <w:tab w:val="left" w:pos="708"/>
        </w:tabs>
        <w:suppressAutoHyphens/>
        <w:ind w:firstLine="585"/>
        <w:contextualSpacing/>
        <w:jc w:val="both"/>
        <w:rPr>
          <w:rFonts w:eastAsia="SimSun" w:cs="Times New Roman"/>
          <w:color w:val="00000A"/>
          <w:sz w:val="28"/>
          <w:szCs w:val="28"/>
          <w:lang w:val="ru-RU" w:eastAsia="ru-RU" w:bidi="ar-SA"/>
        </w:rPr>
      </w:pPr>
      <w:r w:rsidRPr="003827F4">
        <w:rPr>
          <w:rFonts w:eastAsia="SimSun" w:cs="Times New Roman"/>
          <w:color w:val="00000A"/>
          <w:sz w:val="28"/>
          <w:szCs w:val="28"/>
          <w:lang w:val="ru-RU" w:eastAsia="ru-RU" w:bidi="ar-SA"/>
        </w:rPr>
        <w:t>Ленту яркую девчушке</w:t>
      </w:r>
    </w:p>
    <w:p w:rsidR="003827F4" w:rsidRPr="003827F4" w:rsidRDefault="003827F4" w:rsidP="00AB577F">
      <w:pPr>
        <w:tabs>
          <w:tab w:val="left" w:pos="0"/>
          <w:tab w:val="left" w:pos="30"/>
          <w:tab w:val="left" w:pos="708"/>
        </w:tabs>
        <w:suppressAutoHyphens/>
        <w:ind w:firstLine="585"/>
        <w:contextualSpacing/>
        <w:jc w:val="both"/>
        <w:rPr>
          <w:rFonts w:eastAsia="SimSun" w:cs="Times New Roman"/>
          <w:color w:val="00000A"/>
          <w:sz w:val="28"/>
          <w:szCs w:val="28"/>
          <w:lang w:val="ru-RU" w:eastAsia="ru-RU" w:bidi="ar-SA"/>
        </w:rPr>
      </w:pPr>
      <w:r w:rsidRPr="003827F4">
        <w:rPr>
          <w:rFonts w:eastAsia="SimSun" w:cs="Times New Roman"/>
          <w:color w:val="00000A"/>
          <w:sz w:val="28"/>
          <w:szCs w:val="28"/>
          <w:lang w:val="ru-RU" w:eastAsia="ru-RU" w:bidi="ar-SA"/>
        </w:rPr>
        <w:t>И ватрушку толстяку.</w:t>
      </w:r>
    </w:p>
    <w:p w:rsidR="003827F4" w:rsidRPr="003827F4" w:rsidRDefault="003827F4" w:rsidP="00AB577F">
      <w:pPr>
        <w:tabs>
          <w:tab w:val="left" w:pos="0"/>
          <w:tab w:val="left" w:pos="30"/>
          <w:tab w:val="left" w:pos="708"/>
        </w:tabs>
        <w:suppressAutoHyphens/>
        <w:ind w:firstLine="585"/>
        <w:contextualSpacing/>
        <w:jc w:val="both"/>
        <w:rPr>
          <w:rFonts w:eastAsia="SimSun" w:cs="Times New Roman"/>
          <w:color w:val="00000A"/>
          <w:sz w:val="28"/>
          <w:szCs w:val="28"/>
          <w:lang w:val="ru-RU" w:eastAsia="ru-RU" w:bidi="ar-SA"/>
        </w:rPr>
      </w:pPr>
      <w:r w:rsidRPr="003827F4">
        <w:rPr>
          <w:rFonts w:eastAsia="SimSun" w:cs="Times New Roman"/>
          <w:color w:val="00000A"/>
          <w:sz w:val="28"/>
          <w:szCs w:val="28"/>
          <w:lang w:val="ru-RU" w:eastAsia="ru-RU" w:bidi="ar-SA"/>
        </w:rPr>
        <w:t>Удочку для дяди Пети,</w:t>
      </w:r>
    </w:p>
    <w:p w:rsidR="003827F4" w:rsidRPr="003827F4" w:rsidRDefault="003827F4" w:rsidP="00AB577F">
      <w:pPr>
        <w:tabs>
          <w:tab w:val="left" w:pos="0"/>
          <w:tab w:val="left" w:pos="30"/>
          <w:tab w:val="left" w:pos="708"/>
        </w:tabs>
        <w:suppressAutoHyphens/>
        <w:ind w:firstLine="585"/>
        <w:contextualSpacing/>
        <w:jc w:val="both"/>
        <w:rPr>
          <w:rFonts w:eastAsia="SimSun" w:cs="Times New Roman"/>
          <w:color w:val="00000A"/>
          <w:sz w:val="28"/>
          <w:szCs w:val="28"/>
          <w:lang w:val="ru-RU" w:eastAsia="ru-RU" w:bidi="ar-SA"/>
        </w:rPr>
      </w:pPr>
      <w:r w:rsidRPr="003827F4">
        <w:rPr>
          <w:rFonts w:eastAsia="SimSun" w:cs="Times New Roman"/>
          <w:color w:val="00000A"/>
          <w:sz w:val="28"/>
          <w:szCs w:val="28"/>
          <w:lang w:val="ru-RU" w:eastAsia="ru-RU" w:bidi="ar-SA"/>
        </w:rPr>
        <w:t>А для тети Веры — брошь.</w:t>
      </w:r>
    </w:p>
    <w:p w:rsidR="003827F4" w:rsidRPr="003827F4" w:rsidRDefault="003827F4" w:rsidP="00AB577F">
      <w:pPr>
        <w:tabs>
          <w:tab w:val="left" w:pos="0"/>
          <w:tab w:val="left" w:pos="30"/>
          <w:tab w:val="left" w:pos="708"/>
        </w:tabs>
        <w:suppressAutoHyphens/>
        <w:ind w:firstLine="585"/>
        <w:contextualSpacing/>
        <w:jc w:val="both"/>
        <w:rPr>
          <w:rFonts w:eastAsia="SimSun" w:cs="Times New Roman"/>
          <w:color w:val="00000A"/>
          <w:sz w:val="28"/>
          <w:szCs w:val="28"/>
          <w:lang w:val="ru-RU" w:eastAsia="ru-RU" w:bidi="ar-SA"/>
        </w:rPr>
      </w:pPr>
      <w:r w:rsidRPr="003827F4">
        <w:rPr>
          <w:rFonts w:eastAsia="SimSun" w:cs="Times New Roman"/>
          <w:color w:val="00000A"/>
          <w:sz w:val="28"/>
          <w:szCs w:val="28"/>
          <w:lang w:val="ru-RU" w:eastAsia="ru-RU" w:bidi="ar-SA"/>
        </w:rPr>
        <w:t>Так всегда любезно встретит —</w:t>
      </w:r>
    </w:p>
    <w:p w:rsidR="003827F4" w:rsidRPr="003827F4" w:rsidRDefault="003827F4" w:rsidP="00AB577F">
      <w:pPr>
        <w:tabs>
          <w:tab w:val="left" w:pos="0"/>
          <w:tab w:val="left" w:pos="30"/>
          <w:tab w:val="left" w:pos="708"/>
        </w:tabs>
        <w:suppressAutoHyphens/>
        <w:ind w:firstLine="585"/>
        <w:contextualSpacing/>
        <w:jc w:val="both"/>
        <w:rPr>
          <w:rFonts w:eastAsia="SimSun" w:cs="Times New Roman"/>
          <w:color w:val="00000A"/>
          <w:sz w:val="28"/>
          <w:szCs w:val="28"/>
          <w:lang w:val="ru-RU" w:eastAsia="ru-RU" w:bidi="ar-SA"/>
        </w:rPr>
      </w:pPr>
      <w:r w:rsidRPr="003827F4">
        <w:rPr>
          <w:rFonts w:eastAsia="SimSun" w:cs="Times New Roman"/>
          <w:color w:val="00000A"/>
          <w:sz w:val="28"/>
          <w:szCs w:val="28"/>
          <w:lang w:val="ru-RU" w:eastAsia="ru-RU" w:bidi="ar-SA"/>
        </w:rPr>
        <w:t>Без покупки не уйдешь,</w:t>
      </w:r>
    </w:p>
    <w:p w:rsidR="003827F4" w:rsidRPr="003827F4" w:rsidRDefault="003827F4" w:rsidP="00AB577F">
      <w:pPr>
        <w:tabs>
          <w:tab w:val="left" w:pos="0"/>
          <w:tab w:val="left" w:pos="30"/>
          <w:tab w:val="left" w:pos="708"/>
        </w:tabs>
        <w:suppressAutoHyphens/>
        <w:ind w:firstLine="585"/>
        <w:contextualSpacing/>
        <w:jc w:val="both"/>
        <w:rPr>
          <w:rFonts w:eastAsia="SimSun" w:cs="Times New Roman"/>
          <w:color w:val="00000A"/>
          <w:sz w:val="28"/>
          <w:szCs w:val="28"/>
          <w:lang w:val="ru-RU" w:eastAsia="ru-RU" w:bidi="ar-SA"/>
        </w:rPr>
      </w:pPr>
      <w:r w:rsidRPr="003827F4">
        <w:rPr>
          <w:rFonts w:eastAsia="SimSun" w:cs="Times New Roman"/>
          <w:color w:val="00000A"/>
          <w:sz w:val="28"/>
          <w:szCs w:val="28"/>
          <w:lang w:val="ru-RU" w:eastAsia="ru-RU" w:bidi="ar-SA"/>
        </w:rPr>
        <w:t>Математику он знает</w:t>
      </w:r>
    </w:p>
    <w:p w:rsidR="003827F4" w:rsidRPr="003827F4" w:rsidRDefault="003827F4" w:rsidP="00AB577F">
      <w:pPr>
        <w:tabs>
          <w:tab w:val="left" w:pos="0"/>
          <w:tab w:val="left" w:pos="30"/>
          <w:tab w:val="left" w:pos="708"/>
        </w:tabs>
        <w:suppressAutoHyphens/>
        <w:ind w:firstLine="585"/>
        <w:contextualSpacing/>
        <w:jc w:val="both"/>
        <w:rPr>
          <w:rFonts w:eastAsia="SimSun" w:cs="Times New Roman"/>
          <w:color w:val="00000A"/>
          <w:sz w:val="28"/>
          <w:szCs w:val="28"/>
          <w:lang w:val="ru-RU" w:eastAsia="ru-RU" w:bidi="ar-SA"/>
        </w:rPr>
      </w:pPr>
      <w:r w:rsidRPr="003827F4">
        <w:rPr>
          <w:rFonts w:eastAsia="SimSun" w:cs="Times New Roman"/>
          <w:color w:val="00000A"/>
          <w:sz w:val="28"/>
          <w:szCs w:val="28"/>
          <w:lang w:val="ru-RU" w:eastAsia="ru-RU" w:bidi="ar-SA"/>
        </w:rPr>
        <w:t>Ну, конечно же, на пять —</w:t>
      </w:r>
    </w:p>
    <w:p w:rsidR="003827F4" w:rsidRPr="003827F4" w:rsidRDefault="003827F4" w:rsidP="00AB577F">
      <w:pPr>
        <w:tabs>
          <w:tab w:val="left" w:pos="0"/>
          <w:tab w:val="left" w:pos="30"/>
          <w:tab w:val="left" w:pos="708"/>
        </w:tabs>
        <w:suppressAutoHyphens/>
        <w:ind w:firstLine="585"/>
        <w:contextualSpacing/>
        <w:jc w:val="both"/>
        <w:rPr>
          <w:rFonts w:eastAsia="SimSun" w:cs="Times New Roman"/>
          <w:color w:val="00000A"/>
          <w:sz w:val="28"/>
          <w:szCs w:val="28"/>
          <w:lang w:val="ru-RU" w:eastAsia="ru-RU" w:bidi="ar-SA"/>
        </w:rPr>
      </w:pPr>
      <w:r w:rsidRPr="003827F4">
        <w:rPr>
          <w:rFonts w:eastAsia="SimSun" w:cs="Times New Roman"/>
          <w:color w:val="00000A"/>
          <w:sz w:val="28"/>
          <w:szCs w:val="28"/>
          <w:lang w:val="ru-RU" w:eastAsia="ru-RU" w:bidi="ar-SA"/>
        </w:rPr>
        <w:t>Деньги быстро сосчитает,</w:t>
      </w:r>
    </w:p>
    <w:p w:rsidR="003827F4" w:rsidRPr="003827F4" w:rsidRDefault="003827F4" w:rsidP="00AB577F">
      <w:pPr>
        <w:tabs>
          <w:tab w:val="left" w:pos="0"/>
          <w:tab w:val="left" w:pos="30"/>
          <w:tab w:val="left" w:pos="708"/>
        </w:tabs>
        <w:suppressAutoHyphens/>
        <w:ind w:firstLine="585"/>
        <w:contextualSpacing/>
        <w:jc w:val="both"/>
        <w:rPr>
          <w:rFonts w:eastAsia="SimSun" w:cs="Times New Roman"/>
          <w:color w:val="00000A"/>
          <w:sz w:val="28"/>
          <w:szCs w:val="28"/>
          <w:lang w:val="ru-RU" w:eastAsia="ru-RU" w:bidi="ar-SA"/>
        </w:rPr>
      </w:pPr>
      <w:r w:rsidRPr="003827F4">
        <w:rPr>
          <w:rFonts w:eastAsia="SimSun" w:cs="Times New Roman"/>
          <w:color w:val="00000A"/>
          <w:sz w:val="28"/>
          <w:szCs w:val="28"/>
          <w:lang w:val="ru-RU" w:eastAsia="ru-RU" w:bidi="ar-SA"/>
        </w:rPr>
        <w:t>Чтобы сдачу верно дать.</w:t>
      </w:r>
    </w:p>
    <w:p w:rsidR="003827F4" w:rsidRPr="003827F4" w:rsidRDefault="003827F4" w:rsidP="00AB577F">
      <w:pPr>
        <w:tabs>
          <w:tab w:val="left" w:pos="0"/>
          <w:tab w:val="left" w:pos="30"/>
          <w:tab w:val="left" w:pos="708"/>
        </w:tabs>
        <w:suppressAutoHyphens/>
        <w:ind w:firstLine="585"/>
        <w:contextualSpacing/>
        <w:jc w:val="both"/>
        <w:rPr>
          <w:rFonts w:eastAsia="SimSun" w:cs="Times New Roman"/>
          <w:color w:val="00000A"/>
          <w:sz w:val="28"/>
          <w:szCs w:val="28"/>
          <w:lang w:val="ru-RU" w:eastAsia="ru-RU" w:bidi="ar-SA"/>
        </w:rPr>
      </w:pPr>
      <w:r w:rsidRPr="003827F4">
        <w:rPr>
          <w:rFonts w:eastAsia="SimSun" w:cs="Times New Roman"/>
          <w:color w:val="00000A"/>
          <w:sz w:val="28"/>
          <w:szCs w:val="28"/>
          <w:lang w:val="ru-RU" w:eastAsia="ru-RU" w:bidi="ar-SA"/>
        </w:rPr>
        <w:t>Покупатели толпою</w:t>
      </w:r>
    </w:p>
    <w:p w:rsidR="003827F4" w:rsidRPr="003827F4" w:rsidRDefault="003827F4" w:rsidP="00AB577F">
      <w:pPr>
        <w:tabs>
          <w:tab w:val="left" w:pos="0"/>
          <w:tab w:val="left" w:pos="30"/>
          <w:tab w:val="left" w:pos="708"/>
        </w:tabs>
        <w:suppressAutoHyphens/>
        <w:ind w:firstLine="585"/>
        <w:contextualSpacing/>
        <w:jc w:val="both"/>
        <w:rPr>
          <w:rFonts w:eastAsia="SimSun" w:cs="Times New Roman"/>
          <w:color w:val="00000A"/>
          <w:sz w:val="28"/>
          <w:szCs w:val="28"/>
          <w:lang w:val="ru-RU" w:eastAsia="ru-RU" w:bidi="ar-SA"/>
        </w:rPr>
      </w:pPr>
      <w:r w:rsidRPr="003827F4">
        <w:rPr>
          <w:rFonts w:eastAsia="SimSun" w:cs="Times New Roman"/>
          <w:color w:val="00000A"/>
          <w:sz w:val="28"/>
          <w:szCs w:val="28"/>
          <w:lang w:val="ru-RU" w:eastAsia="ru-RU" w:bidi="ar-SA"/>
        </w:rPr>
        <w:t>Целый день к нему идут</w:t>
      </w:r>
    </w:p>
    <w:p w:rsidR="003827F4" w:rsidRPr="003827F4" w:rsidRDefault="003827F4" w:rsidP="00AB577F">
      <w:pPr>
        <w:tabs>
          <w:tab w:val="left" w:pos="0"/>
          <w:tab w:val="left" w:pos="30"/>
          <w:tab w:val="left" w:pos="708"/>
        </w:tabs>
        <w:suppressAutoHyphens/>
        <w:ind w:firstLine="585"/>
        <w:contextualSpacing/>
        <w:jc w:val="both"/>
        <w:rPr>
          <w:rFonts w:eastAsia="SimSun" w:cs="Times New Roman"/>
          <w:color w:val="00000A"/>
          <w:sz w:val="28"/>
          <w:szCs w:val="28"/>
          <w:lang w:val="ru-RU" w:eastAsia="ru-RU" w:bidi="ar-SA"/>
        </w:rPr>
      </w:pPr>
      <w:r w:rsidRPr="003827F4">
        <w:rPr>
          <w:rFonts w:eastAsia="SimSun" w:cs="Times New Roman"/>
          <w:color w:val="00000A"/>
          <w:sz w:val="28"/>
          <w:szCs w:val="28"/>
          <w:lang w:val="ru-RU" w:eastAsia="ru-RU" w:bidi="ar-SA"/>
        </w:rPr>
        <w:t>Очень нужен нам с тобою</w:t>
      </w:r>
    </w:p>
    <w:p w:rsidR="003827F4" w:rsidRPr="003827F4" w:rsidRDefault="003827F4" w:rsidP="00AB577F">
      <w:pPr>
        <w:tabs>
          <w:tab w:val="left" w:pos="0"/>
          <w:tab w:val="left" w:pos="30"/>
          <w:tab w:val="left" w:pos="708"/>
        </w:tabs>
        <w:suppressAutoHyphens/>
        <w:ind w:firstLine="585"/>
        <w:contextualSpacing/>
        <w:jc w:val="both"/>
        <w:rPr>
          <w:rFonts w:eastAsia="SimSun" w:cs="Times New Roman"/>
          <w:color w:val="00000A"/>
          <w:sz w:val="28"/>
          <w:szCs w:val="28"/>
          <w:lang w:val="ru-RU" w:eastAsia="ru-RU" w:bidi="ar-SA"/>
        </w:rPr>
      </w:pPr>
      <w:r w:rsidRPr="003827F4">
        <w:rPr>
          <w:rFonts w:eastAsia="SimSun" w:cs="Times New Roman"/>
          <w:color w:val="00000A"/>
          <w:sz w:val="28"/>
          <w:szCs w:val="28"/>
          <w:lang w:val="ru-RU" w:eastAsia="ru-RU" w:bidi="ar-SA"/>
        </w:rPr>
        <w:t>Продавца нелегкий труд!</w:t>
      </w:r>
    </w:p>
    <w:p w:rsidR="003827F4" w:rsidRPr="003827F4" w:rsidRDefault="003827F4" w:rsidP="00AB577F">
      <w:pPr>
        <w:tabs>
          <w:tab w:val="left" w:pos="0"/>
          <w:tab w:val="left" w:pos="30"/>
          <w:tab w:val="left" w:pos="708"/>
        </w:tabs>
        <w:suppressAutoHyphens/>
        <w:ind w:firstLine="585"/>
        <w:contextualSpacing/>
        <w:jc w:val="both"/>
        <w:rPr>
          <w:rFonts w:eastAsia="SimSun" w:cs="Times New Roman"/>
          <w:color w:val="00000A"/>
          <w:sz w:val="28"/>
          <w:szCs w:val="28"/>
          <w:lang w:val="ru-RU" w:eastAsia="ru-RU" w:bidi="ar-SA"/>
        </w:rPr>
      </w:pPr>
      <w:r w:rsidRPr="003827F4">
        <w:rPr>
          <w:rFonts w:eastAsia="SimSun" w:cs="Times New Roman"/>
          <w:color w:val="00000A"/>
          <w:sz w:val="28"/>
          <w:szCs w:val="28"/>
          <w:lang w:val="ru-RU" w:eastAsia="ru-RU" w:bidi="ar-SA"/>
        </w:rPr>
        <w:t>А вы хотите сейчас попасть в торговый центр?</w:t>
      </w:r>
    </w:p>
    <w:p w:rsidR="003827F4" w:rsidRPr="003827F4" w:rsidRDefault="003827F4" w:rsidP="00AB577F">
      <w:pPr>
        <w:tabs>
          <w:tab w:val="left" w:pos="0"/>
          <w:tab w:val="left" w:pos="30"/>
          <w:tab w:val="left" w:pos="708"/>
        </w:tabs>
        <w:suppressAutoHyphens/>
        <w:ind w:firstLine="585"/>
        <w:contextualSpacing/>
        <w:jc w:val="both"/>
        <w:rPr>
          <w:rFonts w:eastAsia="SimSun" w:cs="Times New Roman"/>
          <w:color w:val="00000A"/>
          <w:sz w:val="28"/>
          <w:szCs w:val="28"/>
          <w:lang w:val="ru-RU" w:eastAsia="ru-RU" w:bidi="ar-SA"/>
        </w:rPr>
      </w:pPr>
      <w:r w:rsidRPr="003827F4">
        <w:rPr>
          <w:rFonts w:eastAsia="SimSun" w:cs="Times New Roman"/>
          <w:color w:val="00000A"/>
          <w:sz w:val="28"/>
          <w:szCs w:val="28"/>
          <w:lang w:val="ru-RU" w:eastAsia="ru-RU" w:bidi="ar-SA"/>
        </w:rPr>
        <w:lastRenderedPageBreak/>
        <w:t>Ответы детей.</w:t>
      </w:r>
    </w:p>
    <w:p w:rsidR="003827F4" w:rsidRPr="003827F4" w:rsidRDefault="003827F4" w:rsidP="00AB577F">
      <w:pPr>
        <w:tabs>
          <w:tab w:val="left" w:pos="0"/>
          <w:tab w:val="left" w:pos="30"/>
          <w:tab w:val="left" w:pos="708"/>
        </w:tabs>
        <w:suppressAutoHyphens/>
        <w:ind w:firstLine="585"/>
        <w:contextualSpacing/>
        <w:jc w:val="both"/>
        <w:rPr>
          <w:rFonts w:eastAsia="SimSun" w:cs="Times New Roman"/>
          <w:color w:val="00000A"/>
          <w:sz w:val="28"/>
          <w:szCs w:val="28"/>
          <w:lang w:val="ru-RU" w:eastAsia="ru-RU" w:bidi="ar-SA"/>
        </w:rPr>
      </w:pPr>
      <w:r w:rsidRPr="003827F4">
        <w:rPr>
          <w:rFonts w:eastAsia="SimSun" w:cs="Times New Roman"/>
          <w:color w:val="00000A"/>
          <w:sz w:val="28"/>
          <w:szCs w:val="28"/>
          <w:lang w:val="ru-RU" w:eastAsia="ru-RU" w:bidi="ar-SA"/>
        </w:rPr>
        <w:t xml:space="preserve">У меня для вас есть сюрприз. Мы можем попасть в торговый центр просканировав картинку – </w:t>
      </w:r>
      <w:r w:rsidRPr="003827F4">
        <w:rPr>
          <w:rFonts w:eastAsia="SimSun" w:cs="Times New Roman"/>
          <w:color w:val="00000A"/>
          <w:sz w:val="28"/>
          <w:szCs w:val="28"/>
          <w:lang w:eastAsia="ru-RU" w:bidi="ar-SA"/>
        </w:rPr>
        <w:t>QR</w:t>
      </w:r>
      <w:r w:rsidRPr="003827F4">
        <w:rPr>
          <w:rFonts w:eastAsia="SimSun" w:cs="Times New Roman"/>
          <w:color w:val="00000A"/>
          <w:sz w:val="28"/>
          <w:szCs w:val="28"/>
          <w:lang w:val="ru-RU" w:eastAsia="ru-RU" w:bidi="ar-SA"/>
        </w:rPr>
        <w:t xml:space="preserve"> кода. Предлагает детям отсканировать картинку и посмотреть куда они попадут. Но отсканировать картинку мы сможем только тогда, когда при помощи набора «Дары Фребеля» вы создадите свои коды.</w:t>
      </w:r>
    </w:p>
    <w:p w:rsidR="003827F4" w:rsidRPr="003827F4" w:rsidRDefault="003827F4" w:rsidP="00AB577F">
      <w:pPr>
        <w:tabs>
          <w:tab w:val="left" w:pos="0"/>
          <w:tab w:val="left" w:pos="30"/>
          <w:tab w:val="left" w:pos="708"/>
        </w:tabs>
        <w:suppressAutoHyphens/>
        <w:ind w:firstLine="585"/>
        <w:contextualSpacing/>
        <w:jc w:val="both"/>
        <w:rPr>
          <w:rFonts w:eastAsia="SimSun" w:cs="Times New Roman"/>
          <w:color w:val="00000A"/>
          <w:sz w:val="28"/>
          <w:szCs w:val="28"/>
          <w:lang w:val="ru-RU" w:eastAsia="ru-RU" w:bidi="ar-SA"/>
        </w:rPr>
      </w:pPr>
      <w:r w:rsidRPr="003827F4">
        <w:rPr>
          <w:rFonts w:eastAsia="SimSun" w:cs="Times New Roman"/>
          <w:color w:val="00000A"/>
          <w:sz w:val="28"/>
          <w:szCs w:val="28"/>
          <w:lang w:val="ru-RU" w:eastAsia="ru-RU" w:bidi="ar-SA"/>
        </w:rPr>
        <w:t xml:space="preserve">Дети выкладывают фигурами из набора «Дары Фребеля» картинки </w:t>
      </w:r>
      <w:r w:rsidRPr="003827F4">
        <w:rPr>
          <w:rFonts w:eastAsia="SimSun" w:cs="Times New Roman"/>
          <w:color w:val="00000A"/>
          <w:sz w:val="28"/>
          <w:szCs w:val="28"/>
          <w:lang w:eastAsia="ru-RU" w:bidi="ar-SA"/>
        </w:rPr>
        <w:t>QR</w:t>
      </w:r>
      <w:r w:rsidRPr="003827F4">
        <w:rPr>
          <w:rFonts w:eastAsia="SimSun" w:cs="Times New Roman"/>
          <w:color w:val="00000A"/>
          <w:sz w:val="28"/>
          <w:szCs w:val="28"/>
          <w:lang w:val="ru-RU" w:eastAsia="ru-RU" w:bidi="ar-SA"/>
        </w:rPr>
        <w:t xml:space="preserve"> кодов по образцу, предлагаемым воспитателем.</w:t>
      </w:r>
    </w:p>
    <w:p w:rsidR="003827F4" w:rsidRPr="003827F4" w:rsidRDefault="003827F4" w:rsidP="00AB577F">
      <w:pPr>
        <w:tabs>
          <w:tab w:val="left" w:pos="0"/>
          <w:tab w:val="left" w:pos="30"/>
          <w:tab w:val="left" w:pos="708"/>
        </w:tabs>
        <w:suppressAutoHyphens/>
        <w:ind w:firstLine="585"/>
        <w:contextualSpacing/>
        <w:jc w:val="both"/>
        <w:rPr>
          <w:rFonts w:eastAsia="SimSun" w:cs="Times New Roman"/>
          <w:color w:val="00000A"/>
          <w:sz w:val="28"/>
          <w:szCs w:val="28"/>
          <w:lang w:val="ru-RU" w:eastAsia="ru-RU" w:bidi="ar-SA"/>
        </w:rPr>
      </w:pPr>
      <w:r w:rsidRPr="003827F4">
        <w:rPr>
          <w:rFonts w:eastAsia="SimSun" w:cs="Times New Roman"/>
          <w:color w:val="00000A"/>
          <w:sz w:val="28"/>
          <w:szCs w:val="28"/>
          <w:lang w:val="ru-RU" w:eastAsia="ru-RU" w:bidi="ar-SA"/>
        </w:rPr>
        <w:t xml:space="preserve">По завершению работы воспитатель фотографирует картинки кодов, созданных детьми. Ребята, сканируют </w:t>
      </w:r>
      <w:r w:rsidRPr="003827F4">
        <w:rPr>
          <w:rFonts w:eastAsia="SimSun" w:cs="Times New Roman"/>
          <w:color w:val="00000A"/>
          <w:sz w:val="28"/>
          <w:szCs w:val="28"/>
          <w:lang w:eastAsia="ru-RU" w:bidi="ar-SA"/>
        </w:rPr>
        <w:t>QR</w:t>
      </w:r>
      <w:r w:rsidRPr="003827F4">
        <w:rPr>
          <w:rFonts w:eastAsia="SimSun" w:cs="Times New Roman"/>
          <w:color w:val="00000A"/>
          <w:sz w:val="28"/>
          <w:szCs w:val="28"/>
          <w:lang w:val="ru-RU" w:eastAsia="ru-RU" w:bidi="ar-SA"/>
        </w:rPr>
        <w:t xml:space="preserve"> код на экране, который приготовил воспитатель. Попадают на экскурсию в торговый центр. Знакомятся с расположением отделов, товарами, которые там продают и профессиями людей продающих товары.</w:t>
      </w:r>
    </w:p>
    <w:p w:rsidR="003827F4" w:rsidRPr="003827F4" w:rsidRDefault="003827F4" w:rsidP="00AB577F">
      <w:pPr>
        <w:tabs>
          <w:tab w:val="left" w:pos="0"/>
          <w:tab w:val="left" w:pos="30"/>
          <w:tab w:val="left" w:pos="708"/>
        </w:tabs>
        <w:suppressAutoHyphens/>
        <w:ind w:firstLine="585"/>
        <w:contextualSpacing/>
        <w:jc w:val="both"/>
        <w:rPr>
          <w:rFonts w:eastAsia="SimSun" w:cs="Times New Roman"/>
          <w:color w:val="00000A"/>
          <w:sz w:val="28"/>
          <w:szCs w:val="28"/>
          <w:lang w:val="ru-RU" w:eastAsia="ru-RU" w:bidi="ar-SA"/>
        </w:rPr>
      </w:pPr>
      <w:r w:rsidRPr="003827F4">
        <w:rPr>
          <w:rFonts w:eastAsia="SimSun" w:cs="Times New Roman"/>
          <w:color w:val="00000A"/>
          <w:sz w:val="28"/>
          <w:szCs w:val="28"/>
          <w:lang w:val="ru-RU" w:eastAsia="ru-RU" w:bidi="ar-SA"/>
        </w:rPr>
        <w:t>Ребята, теперь вы можете объяснить жителям Цветочного города, кто работает в магазине и какую работу они выполняют, какие товары можно продавать в одном магазине?</w:t>
      </w:r>
    </w:p>
    <w:p w:rsidR="003827F4" w:rsidRPr="003827F4" w:rsidRDefault="003827F4" w:rsidP="00AB577F">
      <w:pPr>
        <w:tabs>
          <w:tab w:val="left" w:pos="0"/>
          <w:tab w:val="left" w:pos="30"/>
          <w:tab w:val="left" w:pos="708"/>
        </w:tabs>
        <w:suppressAutoHyphens/>
        <w:ind w:firstLine="585"/>
        <w:contextualSpacing/>
        <w:jc w:val="both"/>
        <w:rPr>
          <w:rFonts w:eastAsia="SimSun" w:cs="Times New Roman"/>
          <w:color w:val="00000A"/>
          <w:sz w:val="28"/>
          <w:szCs w:val="28"/>
          <w:lang w:val="ru-RU" w:eastAsia="ru-RU" w:bidi="ar-SA"/>
        </w:rPr>
      </w:pPr>
      <w:r w:rsidRPr="003827F4">
        <w:rPr>
          <w:rFonts w:eastAsia="SimSun" w:cs="Times New Roman"/>
          <w:color w:val="00000A"/>
          <w:sz w:val="28"/>
          <w:szCs w:val="28"/>
          <w:lang w:val="ru-RU" w:eastAsia="ru-RU" w:bidi="ar-SA"/>
        </w:rPr>
        <w:t>Ответы детей.</w:t>
      </w:r>
    </w:p>
    <w:p w:rsidR="003827F4" w:rsidRPr="003827F4" w:rsidRDefault="003827F4" w:rsidP="00AB577F">
      <w:pPr>
        <w:tabs>
          <w:tab w:val="left" w:pos="0"/>
          <w:tab w:val="left" w:pos="30"/>
          <w:tab w:val="left" w:pos="708"/>
        </w:tabs>
        <w:suppressAutoHyphens/>
        <w:ind w:firstLine="585"/>
        <w:contextualSpacing/>
        <w:jc w:val="both"/>
        <w:rPr>
          <w:rFonts w:eastAsia="SimSun" w:cs="Times New Roman"/>
          <w:color w:val="00000A"/>
          <w:sz w:val="28"/>
          <w:szCs w:val="28"/>
          <w:lang w:val="ru-RU" w:eastAsia="ru-RU" w:bidi="ar-SA"/>
        </w:rPr>
      </w:pPr>
      <w:r w:rsidRPr="003827F4">
        <w:rPr>
          <w:rFonts w:eastAsia="SimSun" w:cs="Times New Roman"/>
          <w:color w:val="00000A"/>
          <w:sz w:val="28"/>
          <w:szCs w:val="28"/>
          <w:lang w:val="ru-RU" w:eastAsia="ru-RU" w:bidi="ar-SA"/>
        </w:rPr>
        <w:t>Кто может вспомнить и назвать профессии людей, которые работают в магазине?</w:t>
      </w:r>
    </w:p>
    <w:p w:rsidR="003827F4" w:rsidRPr="003827F4" w:rsidRDefault="003827F4" w:rsidP="00AB577F">
      <w:pPr>
        <w:tabs>
          <w:tab w:val="left" w:pos="0"/>
          <w:tab w:val="left" w:pos="30"/>
          <w:tab w:val="left" w:pos="708"/>
        </w:tabs>
        <w:suppressAutoHyphens/>
        <w:ind w:firstLine="585"/>
        <w:contextualSpacing/>
        <w:jc w:val="both"/>
        <w:rPr>
          <w:rFonts w:eastAsia="SimSun" w:cs="Times New Roman"/>
          <w:color w:val="00000A"/>
          <w:sz w:val="28"/>
          <w:szCs w:val="28"/>
          <w:lang w:val="ru-RU" w:eastAsia="ru-RU" w:bidi="ar-SA"/>
        </w:rPr>
      </w:pPr>
      <w:r w:rsidRPr="003827F4">
        <w:rPr>
          <w:rFonts w:eastAsia="SimSun" w:cs="Times New Roman"/>
          <w:color w:val="00000A"/>
          <w:sz w:val="28"/>
          <w:szCs w:val="28"/>
          <w:lang w:val="ru-RU" w:eastAsia="ru-RU" w:bidi="ar-SA"/>
        </w:rPr>
        <w:t>Ответы детей.</w:t>
      </w:r>
    </w:p>
    <w:p w:rsidR="003827F4" w:rsidRPr="003827F4" w:rsidRDefault="003827F4" w:rsidP="00AB577F">
      <w:pPr>
        <w:tabs>
          <w:tab w:val="left" w:pos="0"/>
          <w:tab w:val="left" w:pos="30"/>
          <w:tab w:val="left" w:pos="708"/>
        </w:tabs>
        <w:suppressAutoHyphens/>
        <w:ind w:firstLine="585"/>
        <w:contextualSpacing/>
        <w:jc w:val="both"/>
        <w:rPr>
          <w:rFonts w:eastAsia="SimSun" w:cs="Times New Roman"/>
          <w:color w:val="00000A"/>
          <w:sz w:val="28"/>
          <w:szCs w:val="28"/>
          <w:lang w:val="ru-RU" w:eastAsia="ru-RU" w:bidi="ar-SA"/>
        </w:rPr>
      </w:pPr>
      <w:r w:rsidRPr="003827F4">
        <w:rPr>
          <w:rFonts w:eastAsia="SimSun" w:cs="Times New Roman"/>
          <w:color w:val="00000A"/>
          <w:sz w:val="28"/>
          <w:szCs w:val="28"/>
          <w:lang w:val="ru-RU" w:eastAsia="ru-RU" w:bidi="ar-SA"/>
        </w:rPr>
        <w:t>В ходе ответов воспитатель делает пояснения по специалистам, работающим в магазине:</w:t>
      </w:r>
    </w:p>
    <w:p w:rsidR="003827F4" w:rsidRPr="003827F4" w:rsidRDefault="003827F4" w:rsidP="00AB577F">
      <w:pPr>
        <w:tabs>
          <w:tab w:val="left" w:pos="0"/>
          <w:tab w:val="left" w:pos="30"/>
          <w:tab w:val="left" w:pos="708"/>
        </w:tabs>
        <w:suppressAutoHyphens/>
        <w:ind w:firstLine="585"/>
        <w:contextualSpacing/>
        <w:jc w:val="both"/>
        <w:rPr>
          <w:rFonts w:eastAsia="SimSun" w:cs="Times New Roman"/>
          <w:color w:val="00000A"/>
          <w:sz w:val="28"/>
          <w:szCs w:val="28"/>
          <w:lang w:val="ru-RU" w:eastAsia="ru-RU" w:bidi="ar-SA"/>
        </w:rPr>
      </w:pPr>
      <w:r w:rsidRPr="003827F4">
        <w:rPr>
          <w:rFonts w:eastAsia="SimSun" w:cs="Times New Roman"/>
          <w:color w:val="00000A"/>
          <w:sz w:val="28"/>
          <w:szCs w:val="28"/>
          <w:lang w:val="ru-RU" w:eastAsia="ru-RU" w:bidi="ar-SA"/>
        </w:rPr>
        <w:t xml:space="preserve">кассир - это тоже продавец, но он не ходит по торговым залам. Его место за кассой (закрепляем слово), он сканируер </w:t>
      </w:r>
      <w:r w:rsidRPr="003827F4">
        <w:rPr>
          <w:rFonts w:eastAsia="SimSun" w:cs="Times New Roman"/>
          <w:color w:val="00000A"/>
          <w:sz w:val="28"/>
          <w:szCs w:val="28"/>
          <w:lang w:eastAsia="ru-RU" w:bidi="ar-SA"/>
        </w:rPr>
        <w:t>QR</w:t>
      </w:r>
      <w:r w:rsidRPr="003827F4">
        <w:rPr>
          <w:rFonts w:eastAsia="SimSun" w:cs="Times New Roman"/>
          <w:color w:val="00000A"/>
          <w:sz w:val="28"/>
          <w:szCs w:val="28"/>
          <w:lang w:val="ru-RU" w:eastAsia="ru-RU" w:bidi="ar-SA"/>
        </w:rPr>
        <w:t xml:space="preserve"> код товара, «пробивает» чек и берёт с покупателей деньги за товар; </w:t>
      </w:r>
    </w:p>
    <w:p w:rsidR="003827F4" w:rsidRPr="003827F4" w:rsidRDefault="003827F4" w:rsidP="00AB577F">
      <w:pPr>
        <w:tabs>
          <w:tab w:val="left" w:pos="0"/>
          <w:tab w:val="left" w:pos="30"/>
          <w:tab w:val="left" w:pos="708"/>
        </w:tabs>
        <w:suppressAutoHyphens/>
        <w:ind w:firstLine="585"/>
        <w:contextualSpacing/>
        <w:jc w:val="both"/>
        <w:rPr>
          <w:rFonts w:eastAsia="SimSun" w:cs="Times New Roman"/>
          <w:color w:val="00000A"/>
          <w:sz w:val="28"/>
          <w:szCs w:val="28"/>
          <w:lang w:val="ru-RU" w:eastAsia="ru-RU" w:bidi="ar-SA"/>
        </w:rPr>
      </w:pPr>
      <w:r w:rsidRPr="003827F4">
        <w:rPr>
          <w:rFonts w:eastAsia="SimSun" w:cs="Times New Roman"/>
          <w:color w:val="00000A"/>
          <w:sz w:val="28"/>
          <w:szCs w:val="28"/>
          <w:lang w:val="ru-RU" w:eastAsia="ru-RU" w:bidi="ar-SA"/>
        </w:rPr>
        <w:t xml:space="preserve">продавец-консультант – это специалист, который выкладывает товар на полки и консультирует покупателей по товарам – их качеству, назначению, составу </w:t>
      </w:r>
    </w:p>
    <w:p w:rsidR="003827F4" w:rsidRPr="003827F4" w:rsidRDefault="003827F4" w:rsidP="00AB577F">
      <w:pPr>
        <w:tabs>
          <w:tab w:val="left" w:pos="0"/>
          <w:tab w:val="left" w:pos="30"/>
          <w:tab w:val="left" w:pos="708"/>
        </w:tabs>
        <w:suppressAutoHyphens/>
        <w:ind w:firstLine="585"/>
        <w:contextualSpacing/>
        <w:jc w:val="both"/>
        <w:rPr>
          <w:rFonts w:eastAsia="SimSun" w:cs="Times New Roman"/>
          <w:color w:val="00000A"/>
          <w:sz w:val="28"/>
          <w:szCs w:val="28"/>
          <w:lang w:val="ru-RU" w:eastAsia="ru-RU" w:bidi="ar-SA"/>
        </w:rPr>
      </w:pPr>
      <w:r w:rsidRPr="003827F4">
        <w:rPr>
          <w:rFonts w:eastAsia="SimSun" w:cs="Times New Roman"/>
          <w:color w:val="00000A"/>
          <w:sz w:val="28"/>
          <w:szCs w:val="28"/>
          <w:lang w:val="ru-RU" w:eastAsia="ru-RU" w:bidi="ar-SA"/>
        </w:rPr>
        <w:t xml:space="preserve">менеджер торгового зала – это главный продавец, который следит за товарами на полках и вовремя осуществляет поставку товаров в торговый зал, отдел </w:t>
      </w:r>
    </w:p>
    <w:p w:rsidR="003827F4" w:rsidRPr="003827F4" w:rsidRDefault="003827F4" w:rsidP="00AB577F">
      <w:pPr>
        <w:tabs>
          <w:tab w:val="left" w:pos="0"/>
          <w:tab w:val="left" w:pos="30"/>
          <w:tab w:val="left" w:pos="708"/>
        </w:tabs>
        <w:suppressAutoHyphens/>
        <w:ind w:firstLine="585"/>
        <w:contextualSpacing/>
        <w:jc w:val="both"/>
        <w:rPr>
          <w:rFonts w:eastAsia="SimSun" w:cs="Times New Roman"/>
          <w:color w:val="00000A"/>
          <w:sz w:val="28"/>
          <w:szCs w:val="28"/>
          <w:lang w:val="ru-RU" w:eastAsia="ru-RU" w:bidi="ar-SA"/>
        </w:rPr>
      </w:pPr>
      <w:r w:rsidRPr="003827F4">
        <w:rPr>
          <w:rFonts w:eastAsia="SimSun" w:cs="Times New Roman"/>
          <w:color w:val="00000A"/>
          <w:sz w:val="28"/>
          <w:szCs w:val="28"/>
          <w:lang w:val="ru-RU" w:eastAsia="ru-RU" w:bidi="ar-SA"/>
        </w:rPr>
        <w:lastRenderedPageBreak/>
        <w:t>директор магазина – это главный специалист, который контролирует работу всех работников магазина и отвечает за сохранность товара и порядок в работе.</w:t>
      </w:r>
    </w:p>
    <w:p w:rsidR="003827F4" w:rsidRPr="003827F4" w:rsidRDefault="003827F4" w:rsidP="00AB577F">
      <w:pPr>
        <w:tabs>
          <w:tab w:val="left" w:pos="0"/>
          <w:tab w:val="left" w:pos="30"/>
          <w:tab w:val="left" w:pos="708"/>
        </w:tabs>
        <w:suppressAutoHyphens/>
        <w:ind w:firstLine="585"/>
        <w:contextualSpacing/>
        <w:jc w:val="both"/>
        <w:rPr>
          <w:rFonts w:eastAsia="SimSun" w:cs="Times New Roman"/>
          <w:color w:val="00000A"/>
          <w:sz w:val="28"/>
          <w:szCs w:val="28"/>
          <w:lang w:val="ru-RU" w:eastAsia="ru-RU" w:bidi="ar-SA"/>
        </w:rPr>
      </w:pPr>
      <w:r w:rsidRPr="003827F4">
        <w:rPr>
          <w:rFonts w:eastAsia="SimSun" w:cs="Times New Roman"/>
          <w:color w:val="00000A"/>
          <w:sz w:val="28"/>
          <w:szCs w:val="28"/>
          <w:lang w:val="ru-RU" w:eastAsia="ru-RU" w:bidi="ar-SA"/>
        </w:rPr>
        <w:t>А еще есть покупатель, который приходит в магазин, покупает товары и если у него возникают вопросы, он решает их со специалистами магазина. А расплачиваться покупатель может деньгами или банковской картой.</w:t>
      </w:r>
    </w:p>
    <w:p w:rsidR="003827F4" w:rsidRPr="003827F4" w:rsidRDefault="003827F4" w:rsidP="00AB577F">
      <w:pPr>
        <w:spacing w:before="100" w:beforeAutospacing="1" w:after="100" w:afterAutospacing="1"/>
        <w:contextualSpacing/>
        <w:outlineLvl w:val="2"/>
        <w:rPr>
          <w:rFonts w:eastAsia="Times New Roman" w:cs="Times New Roman"/>
          <w:b/>
          <w:bCs/>
          <w:sz w:val="28"/>
          <w:szCs w:val="28"/>
          <w:lang w:val="ru-RU" w:eastAsia="ru-RU" w:bidi="ar-SA"/>
        </w:rPr>
      </w:pPr>
      <w:r w:rsidRPr="003827F4">
        <w:rPr>
          <w:rFonts w:eastAsia="Times New Roman" w:cs="Times New Roman"/>
          <w:b/>
          <w:bCs/>
          <w:sz w:val="28"/>
          <w:szCs w:val="28"/>
          <w:lang w:val="ru-RU" w:eastAsia="ru-RU" w:bidi="ar-SA"/>
        </w:rPr>
        <w:t>Стимулирование, проговаривания своих мыслей вслух (объяснение детьми хода своих рассуждений)</w:t>
      </w:r>
    </w:p>
    <w:p w:rsidR="003827F4" w:rsidRPr="003827F4" w:rsidRDefault="003827F4" w:rsidP="00AB577F">
      <w:pPr>
        <w:spacing w:before="100" w:beforeAutospacing="1" w:after="100" w:afterAutospacing="1"/>
        <w:ind w:firstLine="567"/>
        <w:contextualSpacing/>
        <w:jc w:val="both"/>
        <w:outlineLvl w:val="2"/>
        <w:rPr>
          <w:rFonts w:eastAsia="Times New Roman" w:cs="Times New Roman"/>
          <w:bCs/>
          <w:sz w:val="28"/>
          <w:szCs w:val="28"/>
          <w:lang w:val="ru-RU" w:eastAsia="ru-RU" w:bidi="ar-SA"/>
        </w:rPr>
      </w:pPr>
      <w:r w:rsidRPr="003827F4">
        <w:rPr>
          <w:rFonts w:eastAsia="Times New Roman" w:cs="Times New Roman"/>
          <w:bCs/>
          <w:sz w:val="28"/>
          <w:szCs w:val="28"/>
          <w:lang w:val="ru-RU" w:eastAsia="ru-RU" w:bidi="ar-SA"/>
        </w:rPr>
        <w:t xml:space="preserve">Воспитатель: теперь мы с вами знаем кто работает в магазине, какие виды работ выполняет. Вы объяснили жителям Цветочного города какие есть магазины, отделы в них и что может продаваться в этих отделах. Я предлагаю вам поиграть в игру «Продуктовая ярмарка». Перед детьми на экране расположены перемешанные продукты. Воспитатель предлагает детям рассортировать эти продукты по отделам и дать название каждому отделу. Объяснить назначение товара, кто продает и последовательность действий покупателя, который покупает этот товар. </w:t>
      </w:r>
    </w:p>
    <w:p w:rsidR="003827F4" w:rsidRPr="003827F4" w:rsidRDefault="003827F4" w:rsidP="00AB577F">
      <w:pPr>
        <w:tabs>
          <w:tab w:val="left" w:pos="0"/>
          <w:tab w:val="left" w:pos="30"/>
          <w:tab w:val="left" w:pos="708"/>
        </w:tabs>
        <w:suppressAutoHyphens/>
        <w:ind w:firstLine="510"/>
        <w:jc w:val="both"/>
        <w:rPr>
          <w:rFonts w:eastAsia="SimSun" w:cs="Times New Roman"/>
          <w:color w:val="00000A"/>
          <w:sz w:val="28"/>
          <w:szCs w:val="28"/>
          <w:lang w:val="ru-RU" w:eastAsia="ru-RU" w:bidi="ar-SA"/>
        </w:rPr>
      </w:pPr>
      <w:r w:rsidRPr="003827F4">
        <w:rPr>
          <w:rFonts w:eastAsia="SimSun" w:cs="Times New Roman"/>
          <w:b/>
          <w:bCs/>
          <w:color w:val="00000A"/>
          <w:sz w:val="28"/>
          <w:szCs w:val="28"/>
          <w:lang w:val="ru-RU" w:eastAsia="ru-RU" w:bidi="ar-SA"/>
        </w:rPr>
        <w:t>Схемы, карты, условные обозначения</w:t>
      </w:r>
    </w:p>
    <w:p w:rsidR="003827F4" w:rsidRPr="003827F4" w:rsidRDefault="003827F4" w:rsidP="00AB577F">
      <w:pPr>
        <w:tabs>
          <w:tab w:val="left" w:pos="0"/>
          <w:tab w:val="left" w:pos="30"/>
          <w:tab w:val="left" w:pos="708"/>
        </w:tabs>
        <w:suppressAutoHyphens/>
        <w:ind w:firstLine="510"/>
        <w:jc w:val="both"/>
        <w:rPr>
          <w:rFonts w:eastAsia="SimSun" w:cs="Times New Roman"/>
          <w:color w:val="00000A"/>
          <w:sz w:val="28"/>
          <w:szCs w:val="28"/>
          <w:lang w:val="ru-RU" w:eastAsia="ru-RU" w:bidi="ar-SA"/>
        </w:rPr>
      </w:pPr>
      <w:r w:rsidRPr="003827F4">
        <w:rPr>
          <w:rFonts w:eastAsia="SimSun" w:cs="Times New Roman"/>
          <w:color w:val="00000A"/>
          <w:sz w:val="28"/>
          <w:szCs w:val="28"/>
          <w:lang w:val="ru-RU" w:eastAsia="ru-RU" w:bidi="ar-SA"/>
        </w:rPr>
        <w:t>Воспитателю на телефон приходит сообщение от жителей Цветочного города, в котором они говорят, что не могут рассортировать свои товары по отделам, так как пока водитель вез товары они все перепутались в машине. И жители Цветочного города просят детей помочь им собрать товары.</w:t>
      </w:r>
    </w:p>
    <w:p w:rsidR="003827F4" w:rsidRPr="003827F4" w:rsidRDefault="003827F4" w:rsidP="00AB577F">
      <w:pPr>
        <w:tabs>
          <w:tab w:val="left" w:pos="0"/>
          <w:tab w:val="left" w:pos="30"/>
          <w:tab w:val="left" w:pos="708"/>
        </w:tabs>
        <w:suppressAutoHyphens/>
        <w:ind w:firstLine="510"/>
        <w:jc w:val="both"/>
        <w:rPr>
          <w:rFonts w:eastAsia="SimSun" w:cs="Times New Roman"/>
          <w:color w:val="00000A"/>
          <w:sz w:val="28"/>
          <w:szCs w:val="28"/>
          <w:lang w:val="ru-RU" w:eastAsia="ru-RU" w:bidi="ar-SA"/>
        </w:rPr>
      </w:pPr>
      <w:r w:rsidRPr="003827F4">
        <w:rPr>
          <w:rFonts w:eastAsia="SimSun" w:cs="Times New Roman"/>
          <w:color w:val="00000A"/>
          <w:sz w:val="28"/>
          <w:szCs w:val="28"/>
          <w:lang w:val="ru-RU" w:eastAsia="ru-RU" w:bidi="ar-SA"/>
        </w:rPr>
        <w:t xml:space="preserve">Воспитатель обращает внимание на карты-схемы для создания товаров. Предлагает детям перемешанные фигуры «Дары Фребеля» и просит выложить из них товары, соответствующие картам-схемам. </w:t>
      </w:r>
    </w:p>
    <w:p w:rsidR="003827F4" w:rsidRPr="003827F4" w:rsidRDefault="003827F4" w:rsidP="00AB577F">
      <w:pPr>
        <w:tabs>
          <w:tab w:val="left" w:pos="0"/>
          <w:tab w:val="left" w:pos="30"/>
          <w:tab w:val="left" w:pos="708"/>
        </w:tabs>
        <w:suppressAutoHyphens/>
        <w:ind w:firstLine="510"/>
        <w:jc w:val="both"/>
        <w:rPr>
          <w:rFonts w:eastAsia="SimSun" w:cs="Times New Roman"/>
          <w:b/>
          <w:bCs/>
          <w:color w:val="00000A"/>
          <w:sz w:val="28"/>
          <w:szCs w:val="28"/>
          <w:lang w:val="ru-RU" w:eastAsia="ru-RU" w:bidi="ar-SA"/>
        </w:rPr>
      </w:pPr>
    </w:p>
    <w:p w:rsidR="003827F4" w:rsidRPr="003827F4" w:rsidRDefault="003827F4" w:rsidP="00AB577F">
      <w:pPr>
        <w:tabs>
          <w:tab w:val="left" w:pos="0"/>
          <w:tab w:val="left" w:pos="30"/>
          <w:tab w:val="left" w:pos="708"/>
        </w:tabs>
        <w:suppressAutoHyphens/>
        <w:ind w:firstLine="510"/>
        <w:jc w:val="both"/>
        <w:rPr>
          <w:rFonts w:eastAsia="SimSun" w:cs="Times New Roman"/>
          <w:color w:val="00000A"/>
          <w:sz w:val="28"/>
          <w:szCs w:val="28"/>
          <w:lang w:val="ru-RU" w:eastAsia="ru-RU" w:bidi="ar-SA"/>
        </w:rPr>
      </w:pPr>
      <w:r w:rsidRPr="003827F4">
        <w:rPr>
          <w:rFonts w:eastAsia="SimSun" w:cs="Times New Roman"/>
          <w:b/>
          <w:bCs/>
          <w:color w:val="00000A"/>
          <w:sz w:val="28"/>
          <w:szCs w:val="28"/>
          <w:lang w:val="ru-RU" w:eastAsia="ru-RU" w:bidi="ar-SA"/>
        </w:rPr>
        <w:t>Стимулирование инициативы детей (поддержка детских идей)</w:t>
      </w:r>
    </w:p>
    <w:p w:rsidR="003827F4" w:rsidRPr="003827F4" w:rsidRDefault="003827F4" w:rsidP="00AB577F">
      <w:pPr>
        <w:tabs>
          <w:tab w:val="left" w:pos="0"/>
          <w:tab w:val="left" w:pos="30"/>
          <w:tab w:val="left" w:pos="708"/>
        </w:tabs>
        <w:suppressAutoHyphens/>
        <w:ind w:firstLine="510"/>
        <w:jc w:val="both"/>
        <w:rPr>
          <w:rFonts w:eastAsia="SimSun" w:cs="Times New Roman"/>
          <w:color w:val="00000A"/>
          <w:sz w:val="28"/>
          <w:szCs w:val="28"/>
          <w:lang w:val="ru-RU" w:eastAsia="ru-RU" w:bidi="ar-SA"/>
        </w:rPr>
      </w:pPr>
      <w:r w:rsidRPr="003827F4">
        <w:rPr>
          <w:rFonts w:eastAsia="SimSun" w:cs="Times New Roman"/>
          <w:color w:val="00000A"/>
          <w:sz w:val="28"/>
          <w:szCs w:val="28"/>
          <w:lang w:val="ru-RU" w:eastAsia="ru-RU" w:bidi="ar-SA"/>
        </w:rPr>
        <w:t>Воспитатель: у вас получились замечательные товары. Вы прекрасно справились с заданием, но у вас остались еще детали, из которых можно собрать еще товары для магазина жителей Цветочного города. Я предлагаю вам собрать товары и порадовать наших друзей ими.</w:t>
      </w:r>
    </w:p>
    <w:p w:rsidR="003827F4" w:rsidRPr="003827F4" w:rsidRDefault="003827F4" w:rsidP="00AB577F">
      <w:pPr>
        <w:tabs>
          <w:tab w:val="left" w:pos="0"/>
          <w:tab w:val="left" w:pos="30"/>
          <w:tab w:val="left" w:pos="708"/>
        </w:tabs>
        <w:suppressAutoHyphens/>
        <w:ind w:firstLine="510"/>
        <w:jc w:val="both"/>
        <w:rPr>
          <w:rFonts w:eastAsia="SimSun" w:cs="Times New Roman"/>
          <w:color w:val="00000A"/>
          <w:sz w:val="28"/>
          <w:szCs w:val="28"/>
          <w:lang w:val="ru-RU" w:eastAsia="ru-RU" w:bidi="ar-SA"/>
        </w:rPr>
      </w:pPr>
      <w:r w:rsidRPr="003827F4">
        <w:rPr>
          <w:rFonts w:eastAsia="SimSun" w:cs="Times New Roman"/>
          <w:color w:val="00000A"/>
          <w:sz w:val="28"/>
          <w:szCs w:val="28"/>
          <w:lang w:val="ru-RU" w:eastAsia="ru-RU" w:bidi="ar-SA"/>
        </w:rPr>
        <w:t>Но перед выполнением этой работы предлагаю вам отдахнуть:</w:t>
      </w:r>
    </w:p>
    <w:p w:rsidR="003827F4" w:rsidRPr="003827F4" w:rsidRDefault="003827F4" w:rsidP="00AB577F">
      <w:pPr>
        <w:tabs>
          <w:tab w:val="left" w:pos="0"/>
          <w:tab w:val="left" w:pos="30"/>
          <w:tab w:val="left" w:pos="708"/>
        </w:tabs>
        <w:suppressAutoHyphens/>
        <w:ind w:firstLine="510"/>
        <w:jc w:val="both"/>
        <w:rPr>
          <w:rFonts w:eastAsia="SimSun" w:cs="Times New Roman"/>
          <w:color w:val="00000A"/>
          <w:sz w:val="28"/>
          <w:szCs w:val="28"/>
          <w:lang w:val="ru-RU" w:eastAsia="ru-RU" w:bidi="ar-SA"/>
        </w:rPr>
      </w:pPr>
      <w:r w:rsidRPr="003827F4">
        <w:rPr>
          <w:rFonts w:eastAsia="SimSun" w:cs="Times New Roman"/>
          <w:color w:val="00000A"/>
          <w:sz w:val="28"/>
          <w:szCs w:val="28"/>
          <w:lang w:val="ru-RU" w:eastAsia="ru-RU" w:bidi="ar-SA"/>
        </w:rPr>
        <w:lastRenderedPageBreak/>
        <w:t>Руки в стороны и вот,</w:t>
      </w:r>
    </w:p>
    <w:p w:rsidR="003827F4" w:rsidRPr="003827F4" w:rsidRDefault="003827F4" w:rsidP="00AB577F">
      <w:pPr>
        <w:tabs>
          <w:tab w:val="left" w:pos="0"/>
          <w:tab w:val="left" w:pos="30"/>
          <w:tab w:val="left" w:pos="708"/>
        </w:tabs>
        <w:suppressAutoHyphens/>
        <w:ind w:firstLine="510"/>
        <w:jc w:val="both"/>
        <w:rPr>
          <w:rFonts w:eastAsia="SimSun" w:cs="Times New Roman"/>
          <w:color w:val="00000A"/>
          <w:sz w:val="28"/>
          <w:szCs w:val="28"/>
          <w:lang w:val="ru-RU" w:eastAsia="ru-RU" w:bidi="ar-SA"/>
        </w:rPr>
      </w:pPr>
      <w:r w:rsidRPr="003827F4">
        <w:rPr>
          <w:rFonts w:eastAsia="SimSun" w:cs="Times New Roman"/>
          <w:color w:val="00000A"/>
          <w:sz w:val="28"/>
          <w:szCs w:val="28"/>
          <w:lang w:val="ru-RU" w:eastAsia="ru-RU" w:bidi="ar-SA"/>
        </w:rPr>
        <w:t>Отправляемся в полет.</w:t>
      </w:r>
    </w:p>
    <w:p w:rsidR="003827F4" w:rsidRPr="003827F4" w:rsidRDefault="003827F4" w:rsidP="00AB577F">
      <w:pPr>
        <w:tabs>
          <w:tab w:val="left" w:pos="0"/>
          <w:tab w:val="left" w:pos="30"/>
          <w:tab w:val="left" w:pos="708"/>
        </w:tabs>
        <w:suppressAutoHyphens/>
        <w:ind w:firstLine="510"/>
        <w:jc w:val="both"/>
        <w:rPr>
          <w:rFonts w:eastAsia="SimSun" w:cs="Times New Roman"/>
          <w:color w:val="00000A"/>
          <w:sz w:val="28"/>
          <w:szCs w:val="28"/>
          <w:lang w:val="ru-RU" w:eastAsia="ru-RU" w:bidi="ar-SA"/>
        </w:rPr>
      </w:pPr>
      <w:r w:rsidRPr="003827F4">
        <w:rPr>
          <w:rFonts w:eastAsia="SimSun" w:cs="Times New Roman"/>
          <w:color w:val="00000A"/>
          <w:sz w:val="28"/>
          <w:szCs w:val="28"/>
          <w:lang w:val="ru-RU" w:eastAsia="ru-RU" w:bidi="ar-SA"/>
        </w:rPr>
        <w:t>Правое крыло вперед,</w:t>
      </w:r>
    </w:p>
    <w:p w:rsidR="003827F4" w:rsidRPr="003827F4" w:rsidRDefault="003827F4" w:rsidP="00AB577F">
      <w:pPr>
        <w:tabs>
          <w:tab w:val="left" w:pos="0"/>
          <w:tab w:val="left" w:pos="30"/>
          <w:tab w:val="left" w:pos="708"/>
        </w:tabs>
        <w:suppressAutoHyphens/>
        <w:ind w:firstLine="510"/>
        <w:jc w:val="both"/>
        <w:rPr>
          <w:rFonts w:eastAsia="SimSun" w:cs="Times New Roman"/>
          <w:color w:val="00000A"/>
          <w:sz w:val="28"/>
          <w:szCs w:val="28"/>
          <w:lang w:val="ru-RU" w:eastAsia="ru-RU" w:bidi="ar-SA"/>
        </w:rPr>
      </w:pPr>
      <w:r w:rsidRPr="003827F4">
        <w:rPr>
          <w:rFonts w:eastAsia="SimSun" w:cs="Times New Roman"/>
          <w:color w:val="00000A"/>
          <w:sz w:val="28"/>
          <w:szCs w:val="28"/>
          <w:lang w:val="ru-RU" w:eastAsia="ru-RU" w:bidi="ar-SA"/>
        </w:rPr>
        <w:t>Левое крыло вперед.</w:t>
      </w:r>
    </w:p>
    <w:p w:rsidR="003827F4" w:rsidRPr="003827F4" w:rsidRDefault="003827F4" w:rsidP="00AB577F">
      <w:pPr>
        <w:tabs>
          <w:tab w:val="left" w:pos="0"/>
          <w:tab w:val="left" w:pos="30"/>
          <w:tab w:val="left" w:pos="708"/>
        </w:tabs>
        <w:suppressAutoHyphens/>
        <w:ind w:firstLine="510"/>
        <w:jc w:val="both"/>
        <w:rPr>
          <w:rFonts w:eastAsia="SimSun" w:cs="Times New Roman"/>
          <w:color w:val="00000A"/>
          <w:sz w:val="28"/>
          <w:szCs w:val="28"/>
          <w:lang w:val="ru-RU" w:eastAsia="ru-RU" w:bidi="ar-SA"/>
        </w:rPr>
      </w:pPr>
      <w:r w:rsidRPr="003827F4">
        <w:rPr>
          <w:rFonts w:eastAsia="SimSun" w:cs="Times New Roman"/>
          <w:color w:val="00000A"/>
          <w:sz w:val="28"/>
          <w:szCs w:val="28"/>
          <w:lang w:val="ru-RU" w:eastAsia="ru-RU" w:bidi="ar-SA"/>
        </w:rPr>
        <w:t>Повернулись вправо, влево</w:t>
      </w:r>
    </w:p>
    <w:p w:rsidR="003827F4" w:rsidRPr="003827F4" w:rsidRDefault="003827F4" w:rsidP="00AB577F">
      <w:pPr>
        <w:tabs>
          <w:tab w:val="left" w:pos="0"/>
          <w:tab w:val="left" w:pos="30"/>
          <w:tab w:val="left" w:pos="708"/>
        </w:tabs>
        <w:suppressAutoHyphens/>
        <w:ind w:firstLine="510"/>
        <w:jc w:val="both"/>
        <w:rPr>
          <w:rFonts w:eastAsia="SimSun" w:cs="Times New Roman"/>
          <w:color w:val="00000A"/>
          <w:sz w:val="28"/>
          <w:szCs w:val="28"/>
          <w:lang w:val="ru-RU" w:eastAsia="ru-RU" w:bidi="ar-SA"/>
        </w:rPr>
      </w:pPr>
      <w:r w:rsidRPr="003827F4">
        <w:rPr>
          <w:rFonts w:eastAsia="SimSun" w:cs="Times New Roman"/>
          <w:color w:val="00000A"/>
          <w:sz w:val="28"/>
          <w:szCs w:val="28"/>
          <w:lang w:val="ru-RU" w:eastAsia="ru-RU" w:bidi="ar-SA"/>
        </w:rPr>
        <w:t>И вновь принялись за дело.</w:t>
      </w:r>
    </w:p>
    <w:p w:rsidR="003827F4" w:rsidRPr="003827F4" w:rsidRDefault="003827F4" w:rsidP="00AB577F">
      <w:pPr>
        <w:tabs>
          <w:tab w:val="left" w:pos="0"/>
          <w:tab w:val="left" w:pos="30"/>
          <w:tab w:val="left" w:pos="708"/>
        </w:tabs>
        <w:suppressAutoHyphens/>
        <w:ind w:firstLine="510"/>
        <w:jc w:val="both"/>
        <w:rPr>
          <w:rFonts w:eastAsia="SimSun" w:cs="Times New Roman"/>
          <w:color w:val="00000A"/>
          <w:sz w:val="28"/>
          <w:szCs w:val="28"/>
          <w:lang w:val="ru-RU" w:eastAsia="ru-RU" w:bidi="ar-SA"/>
        </w:rPr>
      </w:pPr>
      <w:r w:rsidRPr="003827F4">
        <w:rPr>
          <w:rFonts w:eastAsia="SimSun" w:cs="Times New Roman"/>
          <w:b/>
          <w:bCs/>
          <w:color w:val="00000A"/>
          <w:sz w:val="28"/>
          <w:szCs w:val="28"/>
          <w:lang w:val="ru-RU" w:eastAsia="ru-RU" w:bidi="ar-SA"/>
        </w:rPr>
        <w:t xml:space="preserve">Техника безопасности </w:t>
      </w:r>
    </w:p>
    <w:p w:rsidR="003827F4" w:rsidRPr="003827F4" w:rsidRDefault="003827F4" w:rsidP="00AB577F">
      <w:pPr>
        <w:spacing w:after="200"/>
        <w:ind w:firstLine="709"/>
        <w:contextualSpacing/>
        <w:jc w:val="both"/>
        <w:rPr>
          <w:rFonts w:eastAsiaTheme="minorHAnsi" w:cs="Times New Roman"/>
          <w:sz w:val="28"/>
          <w:szCs w:val="28"/>
          <w:lang w:val="ru-RU" w:bidi="ar-SA"/>
        </w:rPr>
      </w:pPr>
      <w:r w:rsidRPr="003827F4">
        <w:rPr>
          <w:rFonts w:eastAsiaTheme="minorHAnsi" w:cs="Times New Roman"/>
          <w:sz w:val="28"/>
          <w:szCs w:val="28"/>
          <w:lang w:val="ru-RU" w:bidi="ar-SA"/>
        </w:rPr>
        <w:t xml:space="preserve">Воспитатель: ребята, теперь, когда вы отдахнули, я предлагаю вам при помощи фигур «Дары Фребеля» придумать товары для магазина Цветочного города. </w:t>
      </w:r>
    </w:p>
    <w:p w:rsidR="003827F4" w:rsidRPr="003827F4" w:rsidRDefault="003827F4" w:rsidP="00AB577F">
      <w:pPr>
        <w:spacing w:after="200"/>
        <w:ind w:firstLine="709"/>
        <w:contextualSpacing/>
        <w:jc w:val="both"/>
        <w:rPr>
          <w:rFonts w:eastAsiaTheme="minorHAnsi" w:cs="Times New Roman"/>
          <w:sz w:val="28"/>
          <w:szCs w:val="28"/>
          <w:lang w:val="ru-RU" w:bidi="ar-SA"/>
        </w:rPr>
      </w:pPr>
      <w:r w:rsidRPr="003827F4">
        <w:rPr>
          <w:rFonts w:eastAsiaTheme="minorHAnsi" w:cs="Times New Roman"/>
          <w:sz w:val="28"/>
          <w:szCs w:val="28"/>
          <w:lang w:val="ru-RU" w:bidi="ar-SA"/>
        </w:rPr>
        <w:t xml:space="preserve">Для того, чтобы ваша работа проходила интересно предлагаю вспомнить правила работы с «Дарами Фребеля»: </w:t>
      </w:r>
    </w:p>
    <w:p w:rsidR="003827F4" w:rsidRPr="003827F4" w:rsidRDefault="003827F4" w:rsidP="00AB577F">
      <w:pPr>
        <w:spacing w:after="200"/>
        <w:ind w:firstLine="709"/>
        <w:contextualSpacing/>
        <w:jc w:val="both"/>
        <w:rPr>
          <w:rFonts w:eastAsiaTheme="minorHAnsi" w:cs="Times New Roman"/>
          <w:sz w:val="28"/>
          <w:szCs w:val="28"/>
          <w:lang w:val="ru-RU" w:bidi="ar-SA"/>
        </w:rPr>
      </w:pPr>
      <w:r w:rsidRPr="003827F4">
        <w:rPr>
          <w:rFonts w:eastAsiaTheme="minorHAnsi" w:cs="Times New Roman"/>
          <w:sz w:val="28"/>
          <w:szCs w:val="28"/>
          <w:lang w:val="ru-RU" w:bidi="ar-SA"/>
        </w:rPr>
        <w:t xml:space="preserve">-нельзя толкать друг друга, гнуть детали мозаики, бросать их на пол, наступать на них; </w:t>
      </w:r>
    </w:p>
    <w:p w:rsidR="003827F4" w:rsidRPr="003827F4" w:rsidRDefault="003827F4" w:rsidP="00AB577F">
      <w:pPr>
        <w:spacing w:after="200"/>
        <w:ind w:firstLine="709"/>
        <w:contextualSpacing/>
        <w:jc w:val="both"/>
        <w:rPr>
          <w:rFonts w:eastAsiaTheme="minorHAnsi" w:cs="Times New Roman"/>
          <w:sz w:val="28"/>
          <w:szCs w:val="28"/>
          <w:lang w:val="ru-RU" w:bidi="ar-SA"/>
        </w:rPr>
      </w:pPr>
      <w:r w:rsidRPr="003827F4">
        <w:rPr>
          <w:rFonts w:eastAsiaTheme="minorHAnsi" w:cs="Times New Roman"/>
          <w:sz w:val="28"/>
          <w:szCs w:val="28"/>
          <w:lang w:val="ru-RU" w:bidi="ar-SA"/>
        </w:rPr>
        <w:t xml:space="preserve">-соблюдать их аккуратное расположение в коробке; </w:t>
      </w:r>
    </w:p>
    <w:p w:rsidR="003827F4" w:rsidRPr="003827F4" w:rsidRDefault="003827F4" w:rsidP="00AB577F">
      <w:pPr>
        <w:spacing w:after="200"/>
        <w:ind w:firstLine="709"/>
        <w:contextualSpacing/>
        <w:jc w:val="both"/>
        <w:rPr>
          <w:rFonts w:eastAsiaTheme="minorHAnsi" w:cs="Times New Roman"/>
          <w:sz w:val="28"/>
          <w:szCs w:val="28"/>
          <w:lang w:val="ru-RU" w:bidi="ar-SA"/>
        </w:rPr>
      </w:pPr>
      <w:r w:rsidRPr="003827F4">
        <w:rPr>
          <w:rFonts w:eastAsiaTheme="minorHAnsi" w:cs="Times New Roman"/>
          <w:sz w:val="28"/>
          <w:szCs w:val="28"/>
          <w:lang w:val="ru-RU" w:bidi="ar-SA"/>
        </w:rPr>
        <w:t xml:space="preserve">-не размахивать руками, чтобы не сдвинуть детали с карточек. </w:t>
      </w:r>
    </w:p>
    <w:p w:rsidR="003827F4" w:rsidRPr="003827F4" w:rsidRDefault="003827F4" w:rsidP="00AB577F">
      <w:pPr>
        <w:tabs>
          <w:tab w:val="left" w:pos="0"/>
          <w:tab w:val="left" w:pos="30"/>
          <w:tab w:val="left" w:pos="708"/>
        </w:tabs>
        <w:suppressAutoHyphens/>
        <w:ind w:firstLine="510"/>
        <w:jc w:val="both"/>
        <w:rPr>
          <w:rFonts w:eastAsia="SimSun" w:cs="Times New Roman"/>
          <w:color w:val="00000A"/>
          <w:sz w:val="28"/>
          <w:szCs w:val="28"/>
          <w:lang w:val="ru-RU" w:eastAsia="ru-RU" w:bidi="ar-SA"/>
        </w:rPr>
      </w:pPr>
    </w:p>
    <w:p w:rsidR="003827F4" w:rsidRPr="003827F4" w:rsidRDefault="003827F4" w:rsidP="00AB577F">
      <w:pPr>
        <w:tabs>
          <w:tab w:val="left" w:pos="0"/>
          <w:tab w:val="left" w:pos="30"/>
          <w:tab w:val="left" w:pos="708"/>
        </w:tabs>
        <w:suppressAutoHyphens/>
        <w:ind w:firstLine="510"/>
        <w:jc w:val="both"/>
        <w:rPr>
          <w:rFonts w:eastAsia="SimSun" w:cs="Times New Roman"/>
          <w:b/>
          <w:bCs/>
          <w:color w:val="00000A"/>
          <w:sz w:val="28"/>
          <w:szCs w:val="28"/>
          <w:lang w:val="ru-RU" w:eastAsia="ru-RU" w:bidi="ar-SA"/>
        </w:rPr>
      </w:pPr>
      <w:r w:rsidRPr="003827F4">
        <w:rPr>
          <w:rFonts w:eastAsia="SimSun" w:cs="Times New Roman"/>
          <w:b/>
          <w:bCs/>
          <w:color w:val="00000A"/>
          <w:sz w:val="28"/>
          <w:szCs w:val="28"/>
          <w:lang w:val="ru-RU" w:eastAsia="ru-RU" w:bidi="ar-SA"/>
        </w:rPr>
        <w:t>Экспериментальная деятельность (конструирование) Стимулирование общения детей между собой.</w:t>
      </w:r>
    </w:p>
    <w:p w:rsidR="003827F4" w:rsidRPr="003827F4" w:rsidRDefault="003827F4" w:rsidP="00AB577F">
      <w:pPr>
        <w:tabs>
          <w:tab w:val="left" w:pos="0"/>
          <w:tab w:val="left" w:pos="30"/>
          <w:tab w:val="left" w:pos="708"/>
        </w:tabs>
        <w:suppressAutoHyphens/>
        <w:ind w:firstLine="510"/>
        <w:jc w:val="both"/>
        <w:rPr>
          <w:rFonts w:eastAsia="SimSun" w:cs="Times New Roman"/>
          <w:color w:val="00000A"/>
          <w:sz w:val="28"/>
          <w:szCs w:val="28"/>
          <w:lang w:val="ru-RU" w:eastAsia="ru-RU" w:bidi="ar-SA"/>
        </w:rPr>
      </w:pPr>
      <w:r w:rsidRPr="003827F4">
        <w:rPr>
          <w:rFonts w:eastAsia="SimSun" w:cs="Times New Roman"/>
          <w:bCs/>
          <w:color w:val="00000A"/>
          <w:sz w:val="28"/>
          <w:szCs w:val="28"/>
          <w:lang w:val="ru-RU" w:eastAsia="ru-RU" w:bidi="ar-SA"/>
        </w:rPr>
        <w:t xml:space="preserve">Воспитатель предлагает детям вспомнить еще виды товаров, которые могут продавать в торговом центре. </w:t>
      </w:r>
      <w:r w:rsidRPr="003827F4">
        <w:rPr>
          <w:rFonts w:eastAsia="SimSun" w:cs="Times New Roman"/>
          <w:color w:val="00000A"/>
          <w:sz w:val="28"/>
          <w:szCs w:val="28"/>
          <w:lang w:val="ru-RU" w:eastAsia="ru-RU" w:bidi="ar-SA"/>
        </w:rPr>
        <w:t xml:space="preserve">Какие замечательные товары у вас получились. Как вы можете теперь их рассортировать по назначению? В какие отделы их можно разместить? Как называются эти отделы? Как называются работники торгового зала? Кто помогает покупателям решить их вопросы? Предлагает детям каждый товар, который создали дети обозначить фотографиями ранее выложенных </w:t>
      </w:r>
      <w:r w:rsidRPr="003827F4">
        <w:rPr>
          <w:rFonts w:eastAsia="SimSun" w:cs="Times New Roman"/>
          <w:color w:val="00000A"/>
          <w:sz w:val="28"/>
          <w:szCs w:val="28"/>
          <w:lang w:eastAsia="ru-RU" w:bidi="ar-SA"/>
        </w:rPr>
        <w:t>QR</w:t>
      </w:r>
      <w:r w:rsidRPr="003827F4">
        <w:rPr>
          <w:rFonts w:eastAsia="SimSun" w:cs="Times New Roman"/>
          <w:color w:val="00000A"/>
          <w:sz w:val="28"/>
          <w:szCs w:val="28"/>
          <w:lang w:val="ru-RU" w:eastAsia="ru-RU" w:bidi="ar-SA"/>
        </w:rPr>
        <w:t xml:space="preserve"> кодов, чтобы кассир мог отсканировать их и пробить товар на кассе.</w:t>
      </w:r>
    </w:p>
    <w:p w:rsidR="003827F4" w:rsidRPr="003827F4" w:rsidRDefault="003827F4" w:rsidP="00AB577F">
      <w:pPr>
        <w:tabs>
          <w:tab w:val="left" w:pos="0"/>
          <w:tab w:val="left" w:pos="30"/>
          <w:tab w:val="left" w:pos="708"/>
        </w:tabs>
        <w:suppressAutoHyphens/>
        <w:ind w:firstLine="510"/>
        <w:jc w:val="both"/>
        <w:rPr>
          <w:rFonts w:eastAsia="SimSun" w:cs="Times New Roman"/>
          <w:color w:val="00000A"/>
          <w:sz w:val="28"/>
          <w:szCs w:val="28"/>
          <w:lang w:val="ru-RU" w:eastAsia="ru-RU" w:bidi="ar-SA"/>
        </w:rPr>
      </w:pPr>
    </w:p>
    <w:p w:rsidR="00AB577F" w:rsidRDefault="00AB577F" w:rsidP="00AB577F">
      <w:pPr>
        <w:tabs>
          <w:tab w:val="left" w:pos="0"/>
          <w:tab w:val="left" w:pos="30"/>
          <w:tab w:val="left" w:pos="708"/>
        </w:tabs>
        <w:suppressAutoHyphens/>
        <w:ind w:firstLine="510"/>
        <w:jc w:val="both"/>
        <w:rPr>
          <w:rFonts w:eastAsia="SimSun" w:cs="Times New Roman"/>
          <w:b/>
          <w:bCs/>
          <w:color w:val="00000A"/>
          <w:sz w:val="28"/>
          <w:szCs w:val="28"/>
          <w:lang w:val="ru-RU" w:eastAsia="ru-RU" w:bidi="ar-SA"/>
        </w:rPr>
      </w:pPr>
    </w:p>
    <w:p w:rsidR="00AB577F" w:rsidRDefault="00AB577F" w:rsidP="00AB577F">
      <w:pPr>
        <w:tabs>
          <w:tab w:val="left" w:pos="0"/>
          <w:tab w:val="left" w:pos="30"/>
          <w:tab w:val="left" w:pos="708"/>
        </w:tabs>
        <w:suppressAutoHyphens/>
        <w:ind w:firstLine="510"/>
        <w:jc w:val="both"/>
        <w:rPr>
          <w:rFonts w:eastAsia="SimSun" w:cs="Times New Roman"/>
          <w:b/>
          <w:bCs/>
          <w:color w:val="00000A"/>
          <w:sz w:val="28"/>
          <w:szCs w:val="28"/>
          <w:lang w:val="ru-RU" w:eastAsia="ru-RU" w:bidi="ar-SA"/>
        </w:rPr>
      </w:pPr>
    </w:p>
    <w:p w:rsidR="00AB577F" w:rsidRDefault="00AB577F" w:rsidP="00AB577F">
      <w:pPr>
        <w:tabs>
          <w:tab w:val="left" w:pos="0"/>
          <w:tab w:val="left" w:pos="30"/>
          <w:tab w:val="left" w:pos="708"/>
        </w:tabs>
        <w:suppressAutoHyphens/>
        <w:ind w:firstLine="510"/>
        <w:jc w:val="both"/>
        <w:rPr>
          <w:rFonts w:eastAsia="SimSun" w:cs="Times New Roman"/>
          <w:b/>
          <w:bCs/>
          <w:color w:val="00000A"/>
          <w:sz w:val="28"/>
          <w:szCs w:val="28"/>
          <w:lang w:val="ru-RU" w:eastAsia="ru-RU" w:bidi="ar-SA"/>
        </w:rPr>
      </w:pPr>
    </w:p>
    <w:p w:rsidR="003827F4" w:rsidRPr="003827F4" w:rsidRDefault="003827F4" w:rsidP="00AB577F">
      <w:pPr>
        <w:tabs>
          <w:tab w:val="left" w:pos="0"/>
          <w:tab w:val="left" w:pos="30"/>
          <w:tab w:val="left" w:pos="708"/>
        </w:tabs>
        <w:suppressAutoHyphens/>
        <w:ind w:firstLine="510"/>
        <w:jc w:val="both"/>
        <w:rPr>
          <w:rFonts w:eastAsia="SimSun" w:cs="Times New Roman"/>
          <w:color w:val="00000A"/>
          <w:sz w:val="28"/>
          <w:szCs w:val="28"/>
          <w:lang w:val="ru-RU" w:eastAsia="ru-RU" w:bidi="ar-SA"/>
        </w:rPr>
      </w:pPr>
      <w:r w:rsidRPr="003827F4">
        <w:rPr>
          <w:rFonts w:eastAsia="SimSun" w:cs="Times New Roman"/>
          <w:b/>
          <w:bCs/>
          <w:color w:val="00000A"/>
          <w:sz w:val="28"/>
          <w:szCs w:val="28"/>
          <w:lang w:val="ru-RU" w:eastAsia="ru-RU" w:bidi="ar-SA"/>
        </w:rPr>
        <w:lastRenderedPageBreak/>
        <w:t>Размещение в предметно-пространственной среде группы</w:t>
      </w:r>
    </w:p>
    <w:p w:rsidR="003827F4" w:rsidRPr="003827F4" w:rsidRDefault="003827F4" w:rsidP="00AB577F">
      <w:pPr>
        <w:tabs>
          <w:tab w:val="left" w:pos="0"/>
          <w:tab w:val="left" w:pos="30"/>
          <w:tab w:val="left" w:pos="708"/>
        </w:tabs>
        <w:suppressAutoHyphens/>
        <w:ind w:firstLine="510"/>
        <w:jc w:val="both"/>
        <w:rPr>
          <w:rFonts w:eastAsia="SimSun" w:cs="Times New Roman"/>
          <w:color w:val="00000A"/>
          <w:sz w:val="28"/>
          <w:szCs w:val="28"/>
          <w:lang w:val="ru-RU" w:eastAsia="ru-RU" w:bidi="ar-SA"/>
        </w:rPr>
      </w:pPr>
      <w:r w:rsidRPr="003827F4">
        <w:rPr>
          <w:rFonts w:eastAsia="SimSun" w:cs="Times New Roman"/>
          <w:color w:val="00000A"/>
          <w:sz w:val="28"/>
          <w:szCs w:val="28"/>
          <w:lang w:val="ru-RU" w:eastAsia="ru-RU" w:bidi="ar-SA"/>
        </w:rPr>
        <w:t>Размещает получившиеся товары в игровом центре для использования детьми в самостоятельной игровой деятельности, в соответствии с замыслом, сюжетом игры.</w:t>
      </w:r>
    </w:p>
    <w:p w:rsidR="003827F4" w:rsidRPr="003827F4" w:rsidRDefault="003827F4" w:rsidP="00AB577F">
      <w:pPr>
        <w:tabs>
          <w:tab w:val="left" w:pos="0"/>
          <w:tab w:val="left" w:pos="30"/>
          <w:tab w:val="left" w:pos="708"/>
        </w:tabs>
        <w:suppressAutoHyphens/>
        <w:ind w:firstLine="510"/>
        <w:jc w:val="both"/>
        <w:rPr>
          <w:rFonts w:eastAsia="SimSun" w:cs="Times New Roman"/>
          <w:color w:val="00000A"/>
          <w:sz w:val="28"/>
          <w:szCs w:val="28"/>
          <w:lang w:val="ru-RU" w:eastAsia="ru-RU" w:bidi="ar-SA"/>
        </w:rPr>
      </w:pPr>
    </w:p>
    <w:p w:rsidR="003827F4" w:rsidRPr="003827F4" w:rsidRDefault="003827F4" w:rsidP="00AB577F">
      <w:pPr>
        <w:tabs>
          <w:tab w:val="left" w:pos="0"/>
          <w:tab w:val="left" w:pos="30"/>
          <w:tab w:val="left" w:pos="708"/>
        </w:tabs>
        <w:suppressAutoHyphens/>
        <w:ind w:firstLine="510"/>
        <w:jc w:val="both"/>
        <w:rPr>
          <w:rFonts w:eastAsia="SimSun" w:cs="Times New Roman"/>
          <w:color w:val="00000A"/>
          <w:sz w:val="28"/>
          <w:szCs w:val="28"/>
          <w:lang w:val="ru-RU" w:eastAsia="ru-RU" w:bidi="ar-SA"/>
        </w:rPr>
      </w:pPr>
      <w:r w:rsidRPr="003827F4">
        <w:rPr>
          <w:rFonts w:eastAsia="SimSun" w:cs="Times New Roman"/>
          <w:b/>
          <w:bCs/>
          <w:color w:val="00000A"/>
          <w:sz w:val="28"/>
          <w:szCs w:val="28"/>
          <w:lang w:val="ru-RU" w:eastAsia="ru-RU" w:bidi="ar-SA"/>
        </w:rPr>
        <w:t>Фотографирование деятельности и объектов</w:t>
      </w:r>
    </w:p>
    <w:p w:rsidR="003827F4" w:rsidRPr="003827F4" w:rsidRDefault="003827F4" w:rsidP="00AB577F">
      <w:pPr>
        <w:tabs>
          <w:tab w:val="left" w:pos="0"/>
          <w:tab w:val="left" w:pos="30"/>
          <w:tab w:val="left" w:pos="708"/>
        </w:tabs>
        <w:suppressAutoHyphens/>
        <w:ind w:firstLine="510"/>
        <w:jc w:val="both"/>
        <w:rPr>
          <w:rFonts w:eastAsia="SimSun" w:cs="Times New Roman"/>
          <w:color w:val="00000A"/>
          <w:sz w:val="28"/>
          <w:szCs w:val="28"/>
          <w:lang w:val="ru-RU" w:eastAsia="ru-RU" w:bidi="ar-SA"/>
        </w:rPr>
      </w:pPr>
      <w:r w:rsidRPr="003827F4">
        <w:rPr>
          <w:rFonts w:eastAsia="SimSun" w:cs="Times New Roman"/>
          <w:color w:val="00000A"/>
          <w:sz w:val="28"/>
          <w:szCs w:val="28"/>
          <w:lang w:val="ru-RU" w:eastAsia="ru-RU" w:bidi="ar-SA"/>
        </w:rPr>
        <w:t>Воспитатель фотографирует выложенные детьми товары для отправки их жителям Цветочного города и для игровой деятельности детей.</w:t>
      </w:r>
    </w:p>
    <w:p w:rsidR="003827F4" w:rsidRPr="003827F4" w:rsidRDefault="003827F4" w:rsidP="00AB577F">
      <w:pPr>
        <w:tabs>
          <w:tab w:val="left" w:pos="0"/>
          <w:tab w:val="left" w:pos="30"/>
          <w:tab w:val="left" w:pos="708"/>
        </w:tabs>
        <w:suppressAutoHyphens/>
        <w:ind w:firstLine="510"/>
        <w:jc w:val="both"/>
        <w:rPr>
          <w:rFonts w:eastAsia="SimSun" w:cs="Times New Roman"/>
          <w:color w:val="00000A"/>
          <w:sz w:val="28"/>
          <w:szCs w:val="28"/>
          <w:lang w:val="ru-RU" w:eastAsia="ru-RU" w:bidi="ar-SA"/>
        </w:rPr>
      </w:pPr>
    </w:p>
    <w:p w:rsidR="003827F4" w:rsidRPr="003827F4" w:rsidRDefault="003827F4" w:rsidP="00AB577F">
      <w:pPr>
        <w:tabs>
          <w:tab w:val="left" w:pos="0"/>
          <w:tab w:val="left" w:pos="30"/>
          <w:tab w:val="left" w:pos="708"/>
        </w:tabs>
        <w:suppressAutoHyphens/>
        <w:ind w:firstLine="510"/>
        <w:jc w:val="both"/>
        <w:rPr>
          <w:rFonts w:eastAsia="SimSun" w:cs="Times New Roman"/>
          <w:color w:val="00000A"/>
          <w:sz w:val="28"/>
          <w:szCs w:val="28"/>
          <w:lang w:val="ru-RU" w:eastAsia="ru-RU" w:bidi="ar-SA"/>
        </w:rPr>
      </w:pPr>
      <w:r w:rsidRPr="003827F4">
        <w:rPr>
          <w:rFonts w:eastAsia="SimSun" w:cs="Times New Roman"/>
          <w:b/>
          <w:bCs/>
          <w:color w:val="00000A"/>
          <w:sz w:val="28"/>
          <w:szCs w:val="28"/>
          <w:lang w:val="ru-RU" w:eastAsia="ru-RU" w:bidi="ar-SA"/>
        </w:rPr>
        <w:t>Обыгрывание макета (стимуляция активизации словаря)</w:t>
      </w:r>
    </w:p>
    <w:p w:rsidR="003827F4" w:rsidRPr="003827F4" w:rsidRDefault="003827F4" w:rsidP="00AB577F">
      <w:pPr>
        <w:tabs>
          <w:tab w:val="left" w:pos="0"/>
          <w:tab w:val="left" w:pos="30"/>
          <w:tab w:val="left" w:pos="708"/>
        </w:tabs>
        <w:suppressAutoHyphens/>
        <w:ind w:firstLine="510"/>
        <w:jc w:val="both"/>
        <w:rPr>
          <w:rFonts w:eastAsia="SimSun" w:cs="Times New Roman"/>
          <w:color w:val="00000A"/>
          <w:sz w:val="28"/>
          <w:szCs w:val="28"/>
          <w:lang w:val="ru-RU" w:eastAsia="ru-RU" w:bidi="ar-SA"/>
        </w:rPr>
      </w:pPr>
      <w:r w:rsidRPr="003827F4">
        <w:rPr>
          <w:rFonts w:eastAsia="SimSun" w:cs="Times New Roman"/>
          <w:color w:val="00000A"/>
          <w:sz w:val="28"/>
          <w:szCs w:val="28"/>
          <w:lang w:val="ru-RU" w:eastAsia="ru-RU" w:bidi="ar-SA"/>
        </w:rPr>
        <w:t>Педагог предлагает детям поиграть в магазин Цветочного города. Разделить между собой роли специалистов торгового центра, назвать свои отделы, продемонстрировать работу продавца, кассира, продавца-консультанта, покупателя, директора магазина.</w:t>
      </w:r>
    </w:p>
    <w:p w:rsidR="003827F4" w:rsidRPr="00AB577F" w:rsidRDefault="003827F4" w:rsidP="00AB577F">
      <w:pPr>
        <w:tabs>
          <w:tab w:val="left" w:pos="0"/>
          <w:tab w:val="left" w:pos="30"/>
          <w:tab w:val="left" w:pos="708"/>
        </w:tabs>
        <w:suppressAutoHyphens/>
        <w:ind w:firstLine="510"/>
        <w:jc w:val="both"/>
        <w:rPr>
          <w:rFonts w:eastAsia="SimSun" w:cs="Times New Roman"/>
          <w:color w:val="00000A"/>
          <w:sz w:val="28"/>
          <w:szCs w:val="28"/>
          <w:lang w:val="ru-RU" w:eastAsia="ru-RU" w:bidi="ar-SA"/>
        </w:rPr>
      </w:pPr>
      <w:r w:rsidRPr="003827F4">
        <w:rPr>
          <w:rFonts w:eastAsia="SimSun" w:cs="Times New Roman"/>
          <w:color w:val="00000A"/>
          <w:sz w:val="28"/>
          <w:szCs w:val="28"/>
          <w:lang w:val="ru-RU" w:eastAsia="ru-RU" w:bidi="ar-SA"/>
        </w:rPr>
        <w:t>В ходе игр уместно повторить виды работ, которые выполняет каждый работник магазина. Можно предложить детям выложить из фигур недостающие товары для их отделов.</w:t>
      </w:r>
    </w:p>
    <w:p w:rsidR="003827F4" w:rsidRPr="00AB577F" w:rsidRDefault="003827F4" w:rsidP="00AB577F">
      <w:pPr>
        <w:tabs>
          <w:tab w:val="left" w:pos="0"/>
          <w:tab w:val="left" w:pos="30"/>
          <w:tab w:val="left" w:pos="708"/>
        </w:tabs>
        <w:suppressAutoHyphens/>
        <w:ind w:firstLine="510"/>
        <w:jc w:val="center"/>
        <w:rPr>
          <w:rFonts w:eastAsia="SimSun" w:cs="Times New Roman"/>
          <w:b/>
          <w:color w:val="00000A"/>
          <w:sz w:val="28"/>
          <w:szCs w:val="28"/>
          <w:lang w:val="ru-RU" w:eastAsia="ru-RU" w:bidi="ar-SA"/>
        </w:rPr>
      </w:pPr>
      <w:r w:rsidRPr="00AB577F">
        <w:rPr>
          <w:rFonts w:eastAsia="SimSun" w:cs="Times New Roman"/>
          <w:b/>
          <w:color w:val="00000A"/>
          <w:sz w:val="28"/>
          <w:szCs w:val="28"/>
          <w:lang w:val="ru-RU" w:eastAsia="ru-RU" w:bidi="ar-SA"/>
        </w:rPr>
        <w:t xml:space="preserve">Приложения </w:t>
      </w:r>
    </w:p>
    <w:p w:rsidR="003827F4" w:rsidRPr="003827F4" w:rsidRDefault="003827F4" w:rsidP="003827F4">
      <w:pPr>
        <w:tabs>
          <w:tab w:val="left" w:pos="0"/>
          <w:tab w:val="left" w:pos="30"/>
          <w:tab w:val="left" w:pos="708"/>
        </w:tabs>
        <w:suppressAutoHyphens/>
        <w:spacing w:line="200" w:lineRule="atLeast"/>
        <w:ind w:firstLine="510"/>
        <w:jc w:val="center"/>
        <w:rPr>
          <w:rFonts w:eastAsia="SimSun" w:cs="Times New Roman"/>
          <w:color w:val="00000A"/>
          <w:sz w:val="28"/>
          <w:szCs w:val="28"/>
          <w:lang w:val="ru-RU" w:eastAsia="ru-RU" w:bidi="ar-SA"/>
        </w:rPr>
      </w:pPr>
    </w:p>
    <w:p w:rsidR="004324E0" w:rsidRDefault="0033387F" w:rsidP="0033387F">
      <w:pPr>
        <w:pStyle w:val="c0"/>
        <w:shd w:val="clear" w:color="auto" w:fill="FFFFFF"/>
        <w:spacing w:before="0" w:beforeAutospacing="0" w:after="0" w:afterAutospacing="0"/>
        <w:rPr>
          <w:rFonts w:ascii="Calibri" w:hAnsi="Calibri"/>
          <w:color w:val="000000"/>
          <w:sz w:val="22"/>
          <w:szCs w:val="22"/>
        </w:rPr>
      </w:pPr>
      <w:r>
        <w:rPr>
          <w:b/>
          <w:noProof/>
          <w:color w:val="FF0000"/>
          <w:sz w:val="28"/>
          <w:szCs w:val="28"/>
        </w:rPr>
        <w:drawing>
          <wp:inline distT="0" distB="0" distL="0" distR="0" wp14:anchorId="77829B1B" wp14:editId="68855577">
            <wp:extent cx="3426749" cy="257674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40262" cy="2586906"/>
                    </a:xfrm>
                    <a:prstGeom prst="rect">
                      <a:avLst/>
                    </a:prstGeom>
                    <a:noFill/>
                  </pic:spPr>
                </pic:pic>
              </a:graphicData>
            </a:graphic>
          </wp:inline>
        </w:drawing>
      </w:r>
      <w:r>
        <w:rPr>
          <w:rFonts w:ascii="Calibri" w:hAnsi="Calibri"/>
          <w:noProof/>
          <w:color w:val="000000"/>
          <w:sz w:val="22"/>
          <w:szCs w:val="22"/>
        </w:rPr>
        <w:drawing>
          <wp:anchor distT="0" distB="0" distL="114300" distR="114300" simplePos="0" relativeHeight="251660800" behindDoc="0" locked="0" layoutInCell="1" allowOverlap="1">
            <wp:simplePos x="0" y="0"/>
            <wp:positionH relativeFrom="column">
              <wp:posOffset>3861435</wp:posOffset>
            </wp:positionH>
            <wp:positionV relativeFrom="paragraph">
              <wp:posOffset>9525</wp:posOffset>
            </wp:positionV>
            <wp:extent cx="2139950" cy="2133600"/>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39950" cy="2133600"/>
                    </a:xfrm>
                    <a:prstGeom prst="rect">
                      <a:avLst/>
                    </a:prstGeom>
                    <a:noFill/>
                  </pic:spPr>
                </pic:pic>
              </a:graphicData>
            </a:graphic>
          </wp:anchor>
        </w:drawing>
      </w:r>
    </w:p>
    <w:p w:rsidR="0033387F" w:rsidRDefault="0033387F" w:rsidP="0033387F">
      <w:pPr>
        <w:pStyle w:val="c0"/>
        <w:shd w:val="clear" w:color="auto" w:fill="FFFFFF"/>
        <w:spacing w:before="0" w:beforeAutospacing="0" w:after="0" w:afterAutospacing="0"/>
        <w:rPr>
          <w:rFonts w:ascii="Calibri" w:hAnsi="Calibri"/>
          <w:color w:val="000000"/>
          <w:sz w:val="22"/>
          <w:szCs w:val="22"/>
        </w:rPr>
      </w:pPr>
      <w:r>
        <w:rPr>
          <w:rFonts w:ascii="Calibri" w:hAnsi="Calibri"/>
          <w:noProof/>
          <w:color w:val="000000"/>
          <w:sz w:val="22"/>
          <w:szCs w:val="22"/>
        </w:rPr>
        <w:lastRenderedPageBreak/>
        <w:drawing>
          <wp:inline distT="0" distB="0" distL="0" distR="0" wp14:anchorId="0EB5A17C">
            <wp:extent cx="2263140" cy="20669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68468" cy="2071791"/>
                    </a:xfrm>
                    <a:prstGeom prst="rect">
                      <a:avLst/>
                    </a:prstGeom>
                    <a:noFill/>
                  </pic:spPr>
                </pic:pic>
              </a:graphicData>
            </a:graphic>
          </wp:inline>
        </w:drawing>
      </w:r>
      <w:r>
        <w:rPr>
          <w:b/>
          <w:noProof/>
          <w:color w:val="FF0000"/>
          <w:sz w:val="28"/>
          <w:szCs w:val="28"/>
        </w:rPr>
        <w:drawing>
          <wp:inline distT="0" distB="0" distL="0" distR="0" wp14:anchorId="694BE5D2" wp14:editId="1FBC9530">
            <wp:extent cx="3194685" cy="20669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94685" cy="2066925"/>
                    </a:xfrm>
                    <a:prstGeom prst="rect">
                      <a:avLst/>
                    </a:prstGeom>
                    <a:noFill/>
                  </pic:spPr>
                </pic:pic>
              </a:graphicData>
            </a:graphic>
          </wp:inline>
        </w:drawing>
      </w:r>
    </w:p>
    <w:p w:rsidR="006C4ADE" w:rsidRDefault="006C4ADE" w:rsidP="00D51B72">
      <w:pPr>
        <w:rPr>
          <w:b/>
          <w:color w:val="FF0000"/>
          <w:sz w:val="28"/>
          <w:szCs w:val="28"/>
          <w:lang w:val="ru-RU"/>
        </w:rPr>
      </w:pPr>
    </w:p>
    <w:p w:rsidR="0033387F" w:rsidRDefault="0033387F" w:rsidP="00D51B72">
      <w:pPr>
        <w:rPr>
          <w:b/>
          <w:color w:val="FF0000"/>
          <w:sz w:val="28"/>
          <w:szCs w:val="28"/>
          <w:lang w:val="ru-RU"/>
        </w:rPr>
      </w:pPr>
    </w:p>
    <w:p w:rsidR="0033387F" w:rsidRDefault="0033387F" w:rsidP="00D51B72">
      <w:pPr>
        <w:rPr>
          <w:b/>
          <w:color w:val="FF0000"/>
          <w:sz w:val="28"/>
          <w:szCs w:val="28"/>
          <w:lang w:val="ru-RU"/>
        </w:rPr>
      </w:pPr>
    </w:p>
    <w:p w:rsidR="0033387F" w:rsidRDefault="0033387F" w:rsidP="00D51B72">
      <w:pPr>
        <w:rPr>
          <w:b/>
          <w:color w:val="FF0000"/>
          <w:sz w:val="28"/>
          <w:szCs w:val="28"/>
          <w:lang w:val="ru-RU"/>
        </w:rPr>
      </w:pPr>
      <w:r>
        <w:rPr>
          <w:b/>
          <w:noProof/>
          <w:color w:val="FF0000"/>
          <w:sz w:val="28"/>
          <w:szCs w:val="28"/>
          <w:lang w:val="ru-RU" w:eastAsia="ru-RU" w:bidi="ar-SA"/>
        </w:rPr>
        <w:drawing>
          <wp:inline distT="0" distB="0" distL="0" distR="0" wp14:anchorId="54FB0D76">
            <wp:extent cx="2847340" cy="21336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47340" cy="2133600"/>
                    </a:xfrm>
                    <a:prstGeom prst="rect">
                      <a:avLst/>
                    </a:prstGeom>
                    <a:noFill/>
                  </pic:spPr>
                </pic:pic>
              </a:graphicData>
            </a:graphic>
          </wp:inline>
        </w:drawing>
      </w:r>
      <w:r>
        <w:rPr>
          <w:b/>
          <w:noProof/>
          <w:color w:val="FF0000"/>
          <w:sz w:val="28"/>
          <w:szCs w:val="28"/>
          <w:lang w:val="ru-RU" w:eastAsia="ru-RU" w:bidi="ar-SA"/>
        </w:rPr>
        <w:drawing>
          <wp:inline distT="0" distB="0" distL="0" distR="0" wp14:anchorId="2CDA2459">
            <wp:extent cx="2870194" cy="215963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787" cy="2167606"/>
                    </a:xfrm>
                    <a:prstGeom prst="rect">
                      <a:avLst/>
                    </a:prstGeom>
                    <a:noFill/>
                  </pic:spPr>
                </pic:pic>
              </a:graphicData>
            </a:graphic>
          </wp:inline>
        </w:drawing>
      </w:r>
    </w:p>
    <w:p w:rsidR="0033387F" w:rsidRDefault="0033387F" w:rsidP="0033387F">
      <w:pPr>
        <w:rPr>
          <w:noProof/>
          <w:sz w:val="28"/>
          <w:szCs w:val="28"/>
          <w:lang w:val="ru-RU" w:eastAsia="ru-RU" w:bidi="ar-SA"/>
        </w:rPr>
      </w:pPr>
      <w:r>
        <w:rPr>
          <w:noProof/>
          <w:sz w:val="28"/>
          <w:szCs w:val="28"/>
          <w:lang w:val="ru-RU" w:eastAsia="ru-RU" w:bidi="ar-SA"/>
        </w:rPr>
        <w:drawing>
          <wp:inline distT="0" distB="0" distL="0" distR="0" wp14:anchorId="77DDBBFC">
            <wp:extent cx="3621405" cy="2010276"/>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43206" cy="2022378"/>
                    </a:xfrm>
                    <a:prstGeom prst="rect">
                      <a:avLst/>
                    </a:prstGeom>
                    <a:noFill/>
                  </pic:spPr>
                </pic:pic>
              </a:graphicData>
            </a:graphic>
          </wp:inline>
        </w:drawing>
      </w:r>
      <w:r>
        <w:rPr>
          <w:noProof/>
          <w:sz w:val="28"/>
          <w:szCs w:val="28"/>
          <w:lang w:val="ru-RU" w:eastAsia="ru-RU" w:bidi="ar-SA"/>
        </w:rPr>
        <w:drawing>
          <wp:inline distT="0" distB="0" distL="0" distR="0" wp14:anchorId="639981C0" wp14:editId="1313A1C2">
            <wp:extent cx="2257425" cy="198374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94041" cy="2015917"/>
                    </a:xfrm>
                    <a:prstGeom prst="rect">
                      <a:avLst/>
                    </a:prstGeom>
                    <a:noFill/>
                  </pic:spPr>
                </pic:pic>
              </a:graphicData>
            </a:graphic>
          </wp:inline>
        </w:drawing>
      </w:r>
    </w:p>
    <w:p w:rsidR="0033387F" w:rsidRPr="00AB577F" w:rsidRDefault="0033387F" w:rsidP="003241A9">
      <w:pPr>
        <w:jc w:val="center"/>
        <w:rPr>
          <w:rFonts w:cs="Times New Roman"/>
          <w:sz w:val="28"/>
          <w:szCs w:val="28"/>
          <w:lang w:val="ru-RU"/>
        </w:rPr>
      </w:pPr>
      <w:r w:rsidRPr="00AB577F">
        <w:rPr>
          <w:rFonts w:cs="Times New Roman"/>
          <w:b/>
          <w:sz w:val="28"/>
          <w:szCs w:val="28"/>
          <w:lang w:val="ru-RU"/>
        </w:rPr>
        <w:t>Список литературы</w:t>
      </w:r>
    </w:p>
    <w:p w:rsidR="00AB577F" w:rsidRPr="00AB577F" w:rsidRDefault="00AB577F" w:rsidP="003241A9">
      <w:pPr>
        <w:pStyle w:val="a9"/>
        <w:numPr>
          <w:ilvl w:val="0"/>
          <w:numId w:val="2"/>
        </w:numPr>
        <w:rPr>
          <w:rFonts w:cs="Times New Roman"/>
          <w:sz w:val="28"/>
          <w:szCs w:val="28"/>
          <w:lang w:val="ru-RU"/>
        </w:rPr>
      </w:pPr>
      <w:hyperlink r:id="rId16" w:history="1">
        <w:r w:rsidRPr="00AB577F">
          <w:rPr>
            <w:rStyle w:val="aa"/>
            <w:rFonts w:cs="Times New Roman"/>
            <w:sz w:val="28"/>
            <w:szCs w:val="28"/>
            <w:lang w:val="ru-RU"/>
          </w:rPr>
          <w:t>https://nsportal.ru/detskiy-sad/razvitie-rechi/2018/03/04/ispolzovaniya-igrovogo-nabora-dary-frebelya-v-rechevom</w:t>
        </w:r>
      </w:hyperlink>
    </w:p>
    <w:p w:rsidR="00AB577F" w:rsidRPr="00AB577F" w:rsidRDefault="00AB577F" w:rsidP="003241A9">
      <w:pPr>
        <w:pStyle w:val="a9"/>
        <w:numPr>
          <w:ilvl w:val="0"/>
          <w:numId w:val="2"/>
        </w:numPr>
        <w:rPr>
          <w:rFonts w:cs="Times New Roman"/>
          <w:sz w:val="28"/>
          <w:szCs w:val="28"/>
          <w:lang w:val="ru-RU"/>
        </w:rPr>
      </w:pPr>
      <w:r w:rsidRPr="00AB577F">
        <w:rPr>
          <w:rFonts w:cs="Times New Roman"/>
          <w:sz w:val="28"/>
          <w:szCs w:val="28"/>
          <w:lang w:val="ru-RU"/>
        </w:rPr>
        <w:t>Развитие познавательно-исследовательской деятельности детей на основе дидактической системы Фребеля</w:t>
      </w:r>
    </w:p>
    <w:p w:rsidR="00AB577F" w:rsidRPr="00AB577F" w:rsidRDefault="00AB577F" w:rsidP="003241A9">
      <w:pPr>
        <w:pStyle w:val="a9"/>
        <w:numPr>
          <w:ilvl w:val="0"/>
          <w:numId w:val="2"/>
        </w:numPr>
        <w:rPr>
          <w:rFonts w:eastAsia="Times New Roman" w:cs="Times New Roman"/>
          <w:sz w:val="28"/>
          <w:szCs w:val="28"/>
          <w:lang w:val="ru-RU" w:eastAsia="ru-RU"/>
        </w:rPr>
      </w:pPr>
      <w:r w:rsidRPr="00AB577F">
        <w:rPr>
          <w:rFonts w:eastAsia="Times New Roman" w:cs="Times New Roman"/>
          <w:sz w:val="28"/>
          <w:szCs w:val="28"/>
          <w:lang w:val="ru-RU" w:eastAsia="ru-RU"/>
        </w:rPr>
        <w:t xml:space="preserve">1. Ю. В. Карпова, В. В. Кожевникова, А. В. Соколова: Комплект методических пособий по работе с игровым набором «Дары </w:t>
      </w:r>
      <w:r w:rsidRPr="00AB577F">
        <w:rPr>
          <w:rFonts w:eastAsia="Times New Roman" w:cs="Times New Roman"/>
          <w:sz w:val="28"/>
          <w:szCs w:val="28"/>
          <w:lang w:val="ru-RU" w:eastAsia="ru-RU"/>
        </w:rPr>
        <w:lastRenderedPageBreak/>
        <w:t xml:space="preserve">Фрёбеля». «Использование игрового набора «Дары Фрёбеля» в дошкольном образовании в соответствии с ФГОС ДО». </w:t>
      </w:r>
    </w:p>
    <w:p w:rsidR="00AB577F" w:rsidRPr="00AB577F" w:rsidRDefault="00AB577F" w:rsidP="00AB577F">
      <w:pPr>
        <w:pStyle w:val="a9"/>
        <w:ind w:left="928"/>
        <w:rPr>
          <w:lang w:val="ru-RU"/>
        </w:rPr>
      </w:pPr>
    </w:p>
    <w:p w:rsidR="00AB577F" w:rsidRPr="00AB577F" w:rsidRDefault="00AB577F" w:rsidP="00AB577F">
      <w:pPr>
        <w:pStyle w:val="a9"/>
        <w:ind w:left="928"/>
        <w:rPr>
          <w:sz w:val="28"/>
          <w:szCs w:val="28"/>
          <w:lang w:val="ru-RU"/>
        </w:rPr>
      </w:pPr>
      <w:bookmarkStart w:id="0" w:name="_GoBack"/>
      <w:bookmarkEnd w:id="0"/>
    </w:p>
    <w:p w:rsidR="0033387F" w:rsidRPr="0033387F" w:rsidRDefault="0033387F" w:rsidP="00AB577F">
      <w:pPr>
        <w:rPr>
          <w:sz w:val="28"/>
          <w:szCs w:val="28"/>
          <w:lang w:val="ru-RU"/>
        </w:rPr>
      </w:pPr>
    </w:p>
    <w:sectPr w:rsidR="0033387F" w:rsidRPr="0033387F" w:rsidSect="006C4ADE">
      <w:footerReference w:type="default" r:id="rId17"/>
      <w:pgSz w:w="11906" w:h="16838"/>
      <w:pgMar w:top="709"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6D2C" w:rsidRDefault="00556D2C" w:rsidP="00D51B72">
      <w:pPr>
        <w:spacing w:line="240" w:lineRule="auto"/>
      </w:pPr>
      <w:r>
        <w:separator/>
      </w:r>
    </w:p>
  </w:endnote>
  <w:endnote w:type="continuationSeparator" w:id="0">
    <w:p w:rsidR="00556D2C" w:rsidRDefault="00556D2C" w:rsidP="00D51B7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8219680"/>
      <w:docPartObj>
        <w:docPartGallery w:val="Page Numbers (Bottom of Page)"/>
        <w:docPartUnique/>
      </w:docPartObj>
    </w:sdtPr>
    <w:sdtEndPr/>
    <w:sdtContent>
      <w:p w:rsidR="00D51B72" w:rsidRDefault="00556D2C">
        <w:pPr>
          <w:pStyle w:val="a7"/>
          <w:jc w:val="center"/>
        </w:pPr>
        <w:r>
          <w:fldChar w:fldCharType="begin"/>
        </w:r>
        <w:r>
          <w:instrText xml:space="preserve"> PAGE   \* MERGEFORMAT </w:instrText>
        </w:r>
        <w:r>
          <w:fldChar w:fldCharType="separate"/>
        </w:r>
        <w:r w:rsidR="003241A9">
          <w:rPr>
            <w:noProof/>
          </w:rPr>
          <w:t>1</w:t>
        </w:r>
        <w:r>
          <w:rPr>
            <w:noProof/>
          </w:rPr>
          <w:fldChar w:fldCharType="end"/>
        </w:r>
      </w:p>
    </w:sdtContent>
  </w:sdt>
  <w:p w:rsidR="00D51B72" w:rsidRDefault="00D51B72">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6D2C" w:rsidRDefault="00556D2C" w:rsidP="00D51B72">
      <w:pPr>
        <w:spacing w:line="240" w:lineRule="auto"/>
      </w:pPr>
      <w:r>
        <w:separator/>
      </w:r>
    </w:p>
  </w:footnote>
  <w:footnote w:type="continuationSeparator" w:id="0">
    <w:p w:rsidR="00556D2C" w:rsidRDefault="00556D2C" w:rsidP="00D51B72">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E3A7587"/>
    <w:multiLevelType w:val="hybridMultilevel"/>
    <w:tmpl w:val="2C529A1E"/>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759C35AC"/>
    <w:multiLevelType w:val="hybridMultilevel"/>
    <w:tmpl w:val="ECFE8B3E"/>
    <w:lvl w:ilvl="0" w:tplc="ABF42C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1B72"/>
    <w:rsid w:val="00115ACA"/>
    <w:rsid w:val="00185207"/>
    <w:rsid w:val="001C5215"/>
    <w:rsid w:val="001C7658"/>
    <w:rsid w:val="00240B3A"/>
    <w:rsid w:val="0026384D"/>
    <w:rsid w:val="002642B6"/>
    <w:rsid w:val="00265A8F"/>
    <w:rsid w:val="00291CD4"/>
    <w:rsid w:val="003241A9"/>
    <w:rsid w:val="0033387F"/>
    <w:rsid w:val="003827F4"/>
    <w:rsid w:val="003C26BC"/>
    <w:rsid w:val="004131C5"/>
    <w:rsid w:val="004324E0"/>
    <w:rsid w:val="004804DF"/>
    <w:rsid w:val="00556D2C"/>
    <w:rsid w:val="00697779"/>
    <w:rsid w:val="006C4ADE"/>
    <w:rsid w:val="00940449"/>
    <w:rsid w:val="00AB577F"/>
    <w:rsid w:val="00BB7C74"/>
    <w:rsid w:val="00C253BF"/>
    <w:rsid w:val="00D33CF7"/>
    <w:rsid w:val="00D51B72"/>
    <w:rsid w:val="00DC2F8F"/>
    <w:rsid w:val="00F562B5"/>
    <w:rsid w:val="00F741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A19693-B125-4C3A-91F4-52FA1AD10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51B72"/>
    <w:pPr>
      <w:spacing w:after="0" w:line="360" w:lineRule="auto"/>
    </w:pPr>
    <w:rPr>
      <w:rFonts w:ascii="Times New Roman" w:eastAsiaTheme="minorEastAsia" w:hAnsi="Times New Roman"/>
      <w:sz w:val="24"/>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nhideWhenUsed/>
    <w:rsid w:val="00D51B72"/>
    <w:pPr>
      <w:widowControl w:val="0"/>
      <w:snapToGrid w:val="0"/>
      <w:spacing w:line="240" w:lineRule="auto"/>
    </w:pPr>
    <w:rPr>
      <w:rFonts w:eastAsia="Times New Roman" w:cs="Times New Roman"/>
      <w:szCs w:val="20"/>
      <w:lang w:val="ru-RU" w:eastAsia="ru-RU" w:bidi="ar-SA"/>
    </w:rPr>
  </w:style>
  <w:style w:type="character" w:customStyle="1" w:styleId="a4">
    <w:name w:val="Основной текст Знак"/>
    <w:basedOn w:val="a0"/>
    <w:link w:val="a3"/>
    <w:rsid w:val="00D51B72"/>
    <w:rPr>
      <w:rFonts w:ascii="Times New Roman" w:eastAsia="Times New Roman" w:hAnsi="Times New Roman" w:cs="Times New Roman"/>
      <w:sz w:val="24"/>
      <w:szCs w:val="20"/>
      <w:lang w:eastAsia="ru-RU"/>
    </w:rPr>
  </w:style>
  <w:style w:type="paragraph" w:styleId="a5">
    <w:name w:val="header"/>
    <w:basedOn w:val="a"/>
    <w:link w:val="a6"/>
    <w:uiPriority w:val="99"/>
    <w:semiHidden/>
    <w:unhideWhenUsed/>
    <w:rsid w:val="00D51B72"/>
    <w:pPr>
      <w:tabs>
        <w:tab w:val="center" w:pos="4677"/>
        <w:tab w:val="right" w:pos="9355"/>
      </w:tabs>
      <w:spacing w:line="240" w:lineRule="auto"/>
    </w:pPr>
  </w:style>
  <w:style w:type="character" w:customStyle="1" w:styleId="a6">
    <w:name w:val="Верхний колонтитул Знак"/>
    <w:basedOn w:val="a0"/>
    <w:link w:val="a5"/>
    <w:uiPriority w:val="99"/>
    <w:semiHidden/>
    <w:rsid w:val="00D51B72"/>
    <w:rPr>
      <w:rFonts w:ascii="Times New Roman" w:eastAsiaTheme="minorEastAsia" w:hAnsi="Times New Roman"/>
      <w:sz w:val="24"/>
      <w:lang w:val="en-US" w:bidi="en-US"/>
    </w:rPr>
  </w:style>
  <w:style w:type="paragraph" w:styleId="a7">
    <w:name w:val="footer"/>
    <w:basedOn w:val="a"/>
    <w:link w:val="a8"/>
    <w:uiPriority w:val="99"/>
    <w:unhideWhenUsed/>
    <w:rsid w:val="00D51B72"/>
    <w:pPr>
      <w:tabs>
        <w:tab w:val="center" w:pos="4677"/>
        <w:tab w:val="right" w:pos="9355"/>
      </w:tabs>
      <w:spacing w:line="240" w:lineRule="auto"/>
    </w:pPr>
  </w:style>
  <w:style w:type="character" w:customStyle="1" w:styleId="a8">
    <w:name w:val="Нижний колонтитул Знак"/>
    <w:basedOn w:val="a0"/>
    <w:link w:val="a7"/>
    <w:uiPriority w:val="99"/>
    <w:rsid w:val="00D51B72"/>
    <w:rPr>
      <w:rFonts w:ascii="Times New Roman" w:eastAsiaTheme="minorEastAsia" w:hAnsi="Times New Roman"/>
      <w:sz w:val="24"/>
      <w:lang w:val="en-US" w:bidi="en-US"/>
    </w:rPr>
  </w:style>
  <w:style w:type="paragraph" w:customStyle="1" w:styleId="c0">
    <w:name w:val="c0"/>
    <w:basedOn w:val="a"/>
    <w:rsid w:val="004324E0"/>
    <w:pPr>
      <w:spacing w:before="100" w:beforeAutospacing="1" w:after="100" w:afterAutospacing="1" w:line="240" w:lineRule="auto"/>
    </w:pPr>
    <w:rPr>
      <w:rFonts w:eastAsia="Times New Roman" w:cs="Times New Roman"/>
      <w:szCs w:val="24"/>
      <w:lang w:val="ru-RU" w:eastAsia="ru-RU" w:bidi="ar-SA"/>
    </w:rPr>
  </w:style>
  <w:style w:type="character" w:customStyle="1" w:styleId="c1">
    <w:name w:val="c1"/>
    <w:basedOn w:val="a0"/>
    <w:rsid w:val="004324E0"/>
  </w:style>
  <w:style w:type="paragraph" w:styleId="a9">
    <w:name w:val="List Paragraph"/>
    <w:basedOn w:val="a"/>
    <w:uiPriority w:val="34"/>
    <w:qFormat/>
    <w:rsid w:val="00AB577F"/>
    <w:pPr>
      <w:ind w:left="720"/>
      <w:contextualSpacing/>
    </w:pPr>
  </w:style>
  <w:style w:type="character" w:styleId="aa">
    <w:name w:val="Hyperlink"/>
    <w:basedOn w:val="a0"/>
    <w:uiPriority w:val="99"/>
    <w:unhideWhenUsed/>
    <w:rsid w:val="00AB577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7266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nsportal.ru/detskiy-sad/razvitie-rechi/2018/03/04/ispolzovaniya-igrovogo-nabora-dary-frebelya-v-rechev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123B377-3C4E-454A-8E83-7E5AE728FB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1734</Words>
  <Characters>9886</Characters>
  <Application>Microsoft Office Word</Application>
  <DocSecurity>0</DocSecurity>
  <Lines>82</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11597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Sad61</dc:creator>
  <cp:lastModifiedBy>RePack by Diakov</cp:lastModifiedBy>
  <cp:revision>2</cp:revision>
  <dcterms:created xsi:type="dcterms:W3CDTF">2023-03-29T21:42:00Z</dcterms:created>
  <dcterms:modified xsi:type="dcterms:W3CDTF">2023-03-29T21:42:00Z</dcterms:modified>
</cp:coreProperties>
</file>